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proofErr w:type="spellStart"/>
      <w:r w:rsidRPr="005B4258">
        <w:rPr>
          <w:bCs/>
          <w:i/>
          <w:color w:val="000000"/>
        </w:rPr>
        <w:t>Tiêu</w:t>
      </w:r>
      <w:proofErr w:type="spellEnd"/>
      <w:r w:rsidRPr="005B4258">
        <w:rPr>
          <w:bCs/>
          <w:i/>
          <w:color w:val="000000"/>
        </w:rPr>
        <w:t xml:space="preserve"> </w:t>
      </w:r>
      <w:proofErr w:type="spellStart"/>
      <w:r w:rsidRPr="005B4258">
        <w:rPr>
          <w:bCs/>
          <w:i/>
          <w:color w:val="000000"/>
        </w:rPr>
        <w:t>chí</w:t>
      </w:r>
      <w:proofErr w:type="spellEnd"/>
      <w:r w:rsidR="00672AA2">
        <w:rPr>
          <w:color w:val="000000"/>
        </w:rPr>
        <w:t>: 2</w:t>
      </w:r>
    </w:p>
    <w:p w:rsidR="0042173F" w:rsidRPr="005B4258" w:rsidRDefault="0042173F" w:rsidP="0042173F">
      <w:pPr>
        <w:widowControl w:val="0"/>
        <w:spacing w:before="60" w:after="60" w:line="288" w:lineRule="auto"/>
        <w:ind w:firstLine="700"/>
        <w:rPr>
          <w:color w:val="000000"/>
        </w:rPr>
      </w:pPr>
      <w:proofErr w:type="spellStart"/>
      <w:r w:rsidRPr="005B4258">
        <w:rPr>
          <w:bCs/>
          <w:i/>
          <w:color w:val="000000"/>
          <w:shd w:val="clear" w:color="auto" w:fill="F3F3F3"/>
        </w:rPr>
        <w:t>Tiêu</w:t>
      </w:r>
      <w:proofErr w:type="spellEnd"/>
      <w:r w:rsidRPr="005B4258">
        <w:rPr>
          <w:bCs/>
          <w:i/>
          <w:color w:val="000000"/>
          <w:shd w:val="clear" w:color="auto" w:fill="F3F3F3"/>
        </w:rPr>
        <w:t xml:space="preserve"> </w:t>
      </w:r>
      <w:proofErr w:type="spellStart"/>
      <w:r w:rsidRPr="005B4258">
        <w:rPr>
          <w:bCs/>
          <w:i/>
          <w:color w:val="000000"/>
          <w:shd w:val="clear" w:color="auto" w:fill="F3F3F3"/>
        </w:rPr>
        <w:t>chuẩn</w:t>
      </w:r>
      <w:proofErr w:type="spellEnd"/>
      <w:r w:rsidR="00672AA2">
        <w:rPr>
          <w:color w:val="000000"/>
        </w:rPr>
        <w:t xml:space="preserve">: </w:t>
      </w:r>
      <w:r w:rsidR="00A448D3">
        <w:rPr>
          <w:color w:val="000000"/>
        </w:rPr>
        <w:t>11</w:t>
      </w:r>
    </w:p>
    <w:p w:rsidR="009B3286" w:rsidRPr="005B4258" w:rsidRDefault="009B3286" w:rsidP="009B3286">
      <w:pPr>
        <w:widowControl w:val="0"/>
        <w:spacing w:before="60" w:after="60" w:line="288" w:lineRule="auto"/>
        <w:ind w:firstLine="700"/>
        <w:rPr>
          <w:b/>
          <w:bCs/>
          <w:color w:val="000000"/>
        </w:rPr>
      </w:pPr>
      <w:r w:rsidRPr="005B4258">
        <w:rPr>
          <w:b/>
          <w:bCs/>
          <w:color w:val="000000"/>
        </w:rPr>
        <w:t xml:space="preserve">I. </w:t>
      </w:r>
      <w:proofErr w:type="spellStart"/>
      <w:r w:rsidRPr="005B4258">
        <w:rPr>
          <w:b/>
          <w:bCs/>
          <w:color w:val="000000"/>
        </w:rPr>
        <w:t>Đánh</w:t>
      </w:r>
      <w:proofErr w:type="spellEnd"/>
      <w:r w:rsidRPr="005B4258">
        <w:rPr>
          <w:b/>
          <w:bCs/>
          <w:color w:val="000000"/>
        </w:rPr>
        <w:t xml:space="preserve"> </w:t>
      </w:r>
      <w:proofErr w:type="spellStart"/>
      <w:r w:rsidRPr="005B4258">
        <w:rPr>
          <w:b/>
          <w:bCs/>
          <w:color w:val="000000"/>
        </w:rPr>
        <w:t>giá</w:t>
      </w:r>
      <w:proofErr w:type="spellEnd"/>
      <w:r w:rsidRPr="005B4258">
        <w:rPr>
          <w:b/>
          <w:bCs/>
          <w:color w:val="000000"/>
        </w:rPr>
        <w:t xml:space="preserve"> </w:t>
      </w:r>
      <w:proofErr w:type="spellStart"/>
      <w:r w:rsidRPr="005B4258">
        <w:rPr>
          <w:b/>
          <w:bCs/>
          <w:color w:val="000000"/>
        </w:rPr>
        <w:t>các</w:t>
      </w:r>
      <w:proofErr w:type="spellEnd"/>
      <w:r w:rsidRPr="005B4258">
        <w:rPr>
          <w:b/>
          <w:bCs/>
          <w:color w:val="000000"/>
        </w:rPr>
        <w:t xml:space="preserve"> </w:t>
      </w:r>
      <w:proofErr w:type="spellStart"/>
      <w:r>
        <w:rPr>
          <w:b/>
          <w:bCs/>
          <w:color w:val="000000"/>
        </w:rPr>
        <w:t>nội</w:t>
      </w:r>
      <w:proofErr w:type="spellEnd"/>
      <w:r>
        <w:rPr>
          <w:b/>
          <w:bCs/>
          <w:color w:val="000000"/>
        </w:rPr>
        <w:t xml:space="preserve"> </w:t>
      </w:r>
      <w:proofErr w:type="spellStart"/>
      <w:r>
        <w:rPr>
          <w:b/>
          <w:bCs/>
          <w:color w:val="000000"/>
        </w:rPr>
        <w:t>hàm</w:t>
      </w:r>
      <w:proofErr w:type="spellEnd"/>
    </w:p>
    <w:p w:rsidR="009B3286" w:rsidRPr="002D160E" w:rsidRDefault="009B3286" w:rsidP="002D160E">
      <w:pPr>
        <w:widowControl w:val="0"/>
        <w:autoSpaceDE w:val="0"/>
        <w:autoSpaceDN w:val="0"/>
        <w:spacing w:before="120"/>
        <w:ind w:firstLine="426"/>
        <w:jc w:val="both"/>
        <w:rPr>
          <w:bCs/>
          <w:iCs/>
          <w:sz w:val="24"/>
          <w:szCs w:val="24"/>
          <w:lang w:val="nl-NL"/>
        </w:rPr>
      </w:pPr>
      <w:r>
        <w:rPr>
          <w:bCs/>
          <w:i/>
          <w:color w:val="000000"/>
          <w:lang w:val="nl-NL"/>
        </w:rPr>
        <w:t xml:space="preserve">Nội hàm 1: </w:t>
      </w:r>
      <w:r w:rsidRPr="000A34E7">
        <w:rPr>
          <w:sz w:val="24"/>
          <w:szCs w:val="24"/>
          <w:lang w:val="pt-BR"/>
        </w:rPr>
        <w:t>Hằng</w:t>
      </w:r>
      <w:r w:rsidRPr="000A34E7">
        <w:rPr>
          <w:bCs/>
          <w:iCs/>
          <w:sz w:val="24"/>
          <w:szCs w:val="24"/>
          <w:lang w:val="vi-VN"/>
        </w:rPr>
        <w:t xml:space="preserve"> năm,</w:t>
      </w:r>
      <w:r w:rsidRPr="000A34E7">
        <w:rPr>
          <w:bCs/>
          <w:iCs/>
          <w:sz w:val="24"/>
          <w:szCs w:val="24"/>
          <w:lang w:val="nl-NL"/>
        </w:rPr>
        <w:t xml:space="preserve"> trường có báo cáo kết quả kiểm tra, giám sát hoạt động dạy và học</w:t>
      </w:r>
      <w:r>
        <w:rPr>
          <w:bCs/>
          <w:iCs/>
          <w:sz w:val="24"/>
          <w:szCs w:val="24"/>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9B3286" w:rsidRPr="005B4258" w:rsidTr="004061D2">
        <w:tc>
          <w:tcPr>
            <w:tcW w:w="8308" w:type="dxa"/>
            <w:gridSpan w:val="4"/>
          </w:tcPr>
          <w:p w:rsidR="009B3286" w:rsidRPr="005B4258" w:rsidRDefault="009B3286" w:rsidP="004061D2">
            <w:pPr>
              <w:widowControl w:val="0"/>
              <w:spacing w:before="60" w:after="60" w:line="288" w:lineRule="auto"/>
              <w:jc w:val="center"/>
              <w:rPr>
                <w:color w:val="000000"/>
                <w:lang w:val="nl-NL"/>
              </w:rPr>
            </w:pPr>
            <w:r w:rsidRPr="005B4258">
              <w:rPr>
                <w:b/>
                <w:bCs/>
                <w:color w:val="000000"/>
                <w:lang w:val="nl-NL"/>
              </w:rPr>
              <w:t>Minh chứng</w:t>
            </w:r>
          </w:p>
        </w:tc>
      </w:tr>
      <w:tr w:rsidR="009B3286" w:rsidRPr="005B4258" w:rsidTr="004061D2">
        <w:tc>
          <w:tcPr>
            <w:tcW w:w="1005" w:type="dxa"/>
          </w:tcPr>
          <w:p w:rsidR="009B3286" w:rsidRPr="005B4258" w:rsidRDefault="009B3286" w:rsidP="004061D2">
            <w:pPr>
              <w:widowControl w:val="0"/>
              <w:spacing w:before="60" w:after="60" w:line="288" w:lineRule="auto"/>
              <w:jc w:val="center"/>
              <w:rPr>
                <w:color w:val="000000"/>
                <w:lang w:val="nl-NL"/>
              </w:rPr>
            </w:pPr>
            <w:r w:rsidRPr="005B4258">
              <w:rPr>
                <w:bCs/>
                <w:color w:val="000000"/>
                <w:lang w:val="nl-NL"/>
              </w:rPr>
              <w:t>STT</w:t>
            </w:r>
          </w:p>
        </w:tc>
        <w:tc>
          <w:tcPr>
            <w:tcW w:w="4087" w:type="dxa"/>
          </w:tcPr>
          <w:p w:rsidR="009B3286" w:rsidRPr="005B4258" w:rsidRDefault="009B3286" w:rsidP="004061D2">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9B3286" w:rsidRPr="005B4258" w:rsidRDefault="009B3286" w:rsidP="004061D2">
            <w:pPr>
              <w:widowControl w:val="0"/>
              <w:spacing w:before="60" w:after="60" w:line="288" w:lineRule="auto"/>
              <w:jc w:val="center"/>
              <w:rPr>
                <w:color w:val="000000"/>
                <w:lang w:val="nl-NL"/>
              </w:rPr>
            </w:pPr>
            <w:r w:rsidRPr="005B4258">
              <w:rPr>
                <w:color w:val="000000"/>
                <w:lang w:val="nl-NL"/>
              </w:rPr>
              <w:t>Có</w:t>
            </w:r>
          </w:p>
        </w:tc>
        <w:tc>
          <w:tcPr>
            <w:tcW w:w="1608" w:type="dxa"/>
          </w:tcPr>
          <w:p w:rsidR="009B3286" w:rsidRPr="005B4258" w:rsidRDefault="009B3286" w:rsidP="004061D2">
            <w:pPr>
              <w:widowControl w:val="0"/>
              <w:spacing w:before="60" w:after="60" w:line="288" w:lineRule="auto"/>
              <w:jc w:val="center"/>
              <w:rPr>
                <w:color w:val="000000"/>
                <w:lang w:val="nl-NL"/>
              </w:rPr>
            </w:pPr>
            <w:r w:rsidRPr="005B4258">
              <w:rPr>
                <w:bCs/>
                <w:color w:val="000000"/>
                <w:lang w:val="nl-NL"/>
              </w:rPr>
              <w:t>Không có</w:t>
            </w:r>
          </w:p>
        </w:tc>
      </w:tr>
      <w:tr w:rsidR="005E512A" w:rsidRPr="005B4258" w:rsidTr="00DD68F4">
        <w:tc>
          <w:tcPr>
            <w:tcW w:w="1005" w:type="dxa"/>
          </w:tcPr>
          <w:p w:rsidR="005E512A" w:rsidRPr="005B4258" w:rsidRDefault="005E512A" w:rsidP="00F418DE">
            <w:pPr>
              <w:widowControl w:val="0"/>
              <w:spacing w:before="60" w:after="60" w:line="288" w:lineRule="auto"/>
              <w:jc w:val="center"/>
              <w:rPr>
                <w:bCs/>
                <w:color w:val="000000"/>
                <w:lang w:val="nl-NL"/>
              </w:rPr>
            </w:pPr>
            <w:r>
              <w:rPr>
                <w:bCs/>
                <w:color w:val="000000"/>
                <w:lang w:val="nl-NL"/>
              </w:rPr>
              <w:t>1</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2.11.1.01</w:t>
            </w:r>
          </w:p>
        </w:tc>
        <w:tc>
          <w:tcPr>
            <w:tcW w:w="1608" w:type="dxa"/>
          </w:tcPr>
          <w:p w:rsidR="005E512A" w:rsidRPr="005B4258" w:rsidRDefault="005E512A" w:rsidP="00F418DE">
            <w:pPr>
              <w:widowControl w:val="0"/>
              <w:spacing w:before="60" w:after="60" w:line="288" w:lineRule="auto"/>
              <w:jc w:val="center"/>
              <w:rPr>
                <w:color w:val="000000"/>
                <w:lang w:val="nl-NL"/>
              </w:rPr>
            </w:pPr>
            <w:r>
              <w:rPr>
                <w:color w:val="000000"/>
                <w:lang w:val="nl-NL"/>
              </w:rPr>
              <w:t>X</w:t>
            </w:r>
          </w:p>
        </w:tc>
        <w:tc>
          <w:tcPr>
            <w:tcW w:w="1608" w:type="dxa"/>
          </w:tcPr>
          <w:p w:rsidR="005E512A" w:rsidRPr="005B4258" w:rsidRDefault="005E512A" w:rsidP="00F418DE">
            <w:pPr>
              <w:widowControl w:val="0"/>
              <w:spacing w:before="60" w:after="60" w:line="288" w:lineRule="auto"/>
              <w:jc w:val="center"/>
              <w:rPr>
                <w:bCs/>
                <w:color w:val="000000"/>
                <w:lang w:val="nl-NL"/>
              </w:rPr>
            </w:pPr>
          </w:p>
        </w:tc>
      </w:tr>
      <w:tr w:rsidR="005E512A" w:rsidRPr="005B4258" w:rsidTr="00DD68F4">
        <w:tc>
          <w:tcPr>
            <w:tcW w:w="1005" w:type="dxa"/>
          </w:tcPr>
          <w:p w:rsidR="005E512A" w:rsidRPr="005B4258" w:rsidRDefault="005E512A" w:rsidP="00F418DE">
            <w:pPr>
              <w:widowControl w:val="0"/>
              <w:spacing w:before="60" w:after="60" w:line="288" w:lineRule="auto"/>
              <w:jc w:val="center"/>
              <w:rPr>
                <w:bCs/>
                <w:color w:val="000000"/>
                <w:lang w:val="nl-NL"/>
              </w:rPr>
            </w:pPr>
            <w:r>
              <w:rPr>
                <w:bCs/>
                <w:color w:val="000000"/>
                <w:lang w:val="nl-NL"/>
              </w:rPr>
              <w:t>2</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2.11.1.02</w:t>
            </w:r>
          </w:p>
        </w:tc>
        <w:tc>
          <w:tcPr>
            <w:tcW w:w="1608" w:type="dxa"/>
          </w:tcPr>
          <w:p w:rsidR="005E512A" w:rsidRPr="005B4258" w:rsidRDefault="005E512A" w:rsidP="00F418DE">
            <w:pPr>
              <w:widowControl w:val="0"/>
              <w:spacing w:before="60" w:after="60" w:line="288" w:lineRule="auto"/>
              <w:jc w:val="center"/>
              <w:rPr>
                <w:color w:val="000000"/>
                <w:lang w:val="nl-NL"/>
              </w:rPr>
            </w:pPr>
            <w:r>
              <w:rPr>
                <w:color w:val="000000"/>
                <w:lang w:val="nl-NL"/>
              </w:rPr>
              <w:t>X</w:t>
            </w:r>
          </w:p>
        </w:tc>
        <w:tc>
          <w:tcPr>
            <w:tcW w:w="1608" w:type="dxa"/>
          </w:tcPr>
          <w:p w:rsidR="005E512A" w:rsidRPr="005B4258" w:rsidRDefault="005E512A" w:rsidP="00F418DE">
            <w:pPr>
              <w:widowControl w:val="0"/>
              <w:spacing w:before="60" w:after="60" w:line="288" w:lineRule="auto"/>
              <w:jc w:val="center"/>
              <w:rPr>
                <w:bCs/>
                <w:color w:val="000000"/>
                <w:lang w:val="nl-NL"/>
              </w:rPr>
            </w:pPr>
          </w:p>
        </w:tc>
      </w:tr>
      <w:tr w:rsidR="005E512A" w:rsidRPr="005B4258" w:rsidTr="00DD68F4">
        <w:tc>
          <w:tcPr>
            <w:tcW w:w="1005" w:type="dxa"/>
          </w:tcPr>
          <w:p w:rsidR="005E512A" w:rsidRPr="005B4258" w:rsidRDefault="005E512A" w:rsidP="00F418DE">
            <w:pPr>
              <w:widowControl w:val="0"/>
              <w:spacing w:before="60" w:after="60" w:line="288" w:lineRule="auto"/>
              <w:jc w:val="center"/>
              <w:rPr>
                <w:bCs/>
                <w:color w:val="000000"/>
                <w:lang w:val="nl-NL"/>
              </w:rPr>
            </w:pPr>
            <w:r>
              <w:rPr>
                <w:bCs/>
                <w:color w:val="000000"/>
                <w:lang w:val="nl-NL"/>
              </w:rPr>
              <w:t>3</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2.11.1.03</w:t>
            </w:r>
          </w:p>
        </w:tc>
        <w:tc>
          <w:tcPr>
            <w:tcW w:w="1608" w:type="dxa"/>
          </w:tcPr>
          <w:p w:rsidR="005E512A" w:rsidRPr="005B4258" w:rsidRDefault="005E512A" w:rsidP="00F418DE">
            <w:pPr>
              <w:widowControl w:val="0"/>
              <w:spacing w:before="60" w:after="60" w:line="288" w:lineRule="auto"/>
              <w:jc w:val="center"/>
              <w:rPr>
                <w:color w:val="000000"/>
                <w:lang w:val="nl-NL"/>
              </w:rPr>
            </w:pPr>
          </w:p>
        </w:tc>
        <w:tc>
          <w:tcPr>
            <w:tcW w:w="1608" w:type="dxa"/>
          </w:tcPr>
          <w:p w:rsidR="005E512A" w:rsidRPr="005B4258" w:rsidRDefault="005E512A" w:rsidP="00664E48">
            <w:pPr>
              <w:widowControl w:val="0"/>
              <w:spacing w:before="60" w:after="60" w:line="288" w:lineRule="auto"/>
              <w:jc w:val="center"/>
              <w:rPr>
                <w:bCs/>
                <w:color w:val="000000"/>
                <w:lang w:val="nl-NL"/>
              </w:rPr>
            </w:pPr>
            <w:r>
              <w:rPr>
                <w:bCs/>
                <w:color w:val="000000"/>
                <w:lang w:val="nl-NL"/>
              </w:rPr>
              <w:t>X</w:t>
            </w:r>
          </w:p>
        </w:tc>
      </w:tr>
      <w:tr w:rsidR="005E512A" w:rsidRPr="005B4258" w:rsidTr="00DD68F4">
        <w:tc>
          <w:tcPr>
            <w:tcW w:w="1005" w:type="dxa"/>
          </w:tcPr>
          <w:p w:rsidR="005E512A" w:rsidRPr="005B4258" w:rsidRDefault="005E512A" w:rsidP="00F418DE">
            <w:pPr>
              <w:widowControl w:val="0"/>
              <w:spacing w:before="60" w:after="60" w:line="288" w:lineRule="auto"/>
              <w:jc w:val="center"/>
              <w:rPr>
                <w:color w:val="000000"/>
                <w:lang w:val="nl-NL"/>
              </w:rPr>
            </w:pPr>
            <w:r>
              <w:rPr>
                <w:color w:val="000000"/>
                <w:lang w:val="nl-NL"/>
              </w:rPr>
              <w:t>4</w:t>
            </w:r>
          </w:p>
        </w:tc>
        <w:tc>
          <w:tcPr>
            <w:tcW w:w="4087" w:type="dxa"/>
            <w:vAlign w:val="center"/>
          </w:tcPr>
          <w:p w:rsidR="005E512A" w:rsidRPr="00A95508" w:rsidRDefault="005E512A" w:rsidP="00F418DE">
            <w:pPr>
              <w:spacing w:before="120" w:line="360" w:lineRule="auto"/>
              <w:jc w:val="center"/>
              <w:rPr>
                <w:sz w:val="26"/>
                <w:szCs w:val="26"/>
              </w:rPr>
            </w:pPr>
            <w:r>
              <w:rPr>
                <w:sz w:val="26"/>
                <w:szCs w:val="26"/>
              </w:rPr>
              <w:t>2.11.1.04</w:t>
            </w:r>
          </w:p>
        </w:tc>
        <w:tc>
          <w:tcPr>
            <w:tcW w:w="1608" w:type="dxa"/>
          </w:tcPr>
          <w:p w:rsidR="005E512A" w:rsidRPr="005B4258" w:rsidRDefault="005E512A" w:rsidP="00F418DE">
            <w:pPr>
              <w:widowControl w:val="0"/>
              <w:spacing w:before="60" w:after="60" w:line="288" w:lineRule="auto"/>
              <w:jc w:val="center"/>
              <w:rPr>
                <w:color w:val="000000"/>
                <w:lang w:val="nl-NL"/>
              </w:rPr>
            </w:pPr>
          </w:p>
        </w:tc>
        <w:tc>
          <w:tcPr>
            <w:tcW w:w="1608" w:type="dxa"/>
          </w:tcPr>
          <w:p w:rsidR="005E512A" w:rsidRPr="005B4258" w:rsidRDefault="005E512A" w:rsidP="00664E48">
            <w:pPr>
              <w:widowControl w:val="0"/>
              <w:spacing w:before="60" w:after="60" w:line="288" w:lineRule="auto"/>
              <w:jc w:val="center"/>
              <w:rPr>
                <w:color w:val="000000"/>
                <w:lang w:val="nl-NL"/>
              </w:rPr>
            </w:pPr>
            <w:r>
              <w:rPr>
                <w:color w:val="000000"/>
                <w:lang w:val="nl-NL"/>
              </w:rPr>
              <w:t>X</w:t>
            </w:r>
          </w:p>
        </w:tc>
      </w:tr>
      <w:tr w:rsidR="005E512A" w:rsidRPr="005B4258" w:rsidTr="00DD68F4">
        <w:tc>
          <w:tcPr>
            <w:tcW w:w="1005" w:type="dxa"/>
          </w:tcPr>
          <w:p w:rsidR="005E512A" w:rsidRPr="005B4258" w:rsidRDefault="005E512A" w:rsidP="00F418DE">
            <w:pPr>
              <w:widowControl w:val="0"/>
              <w:spacing w:before="60" w:after="60" w:line="288" w:lineRule="auto"/>
              <w:jc w:val="center"/>
              <w:rPr>
                <w:color w:val="000000"/>
                <w:lang w:val="nl-NL"/>
              </w:rPr>
            </w:pPr>
            <w:r>
              <w:rPr>
                <w:color w:val="000000"/>
                <w:lang w:val="nl-NL"/>
              </w:rPr>
              <w:t>5</w:t>
            </w:r>
          </w:p>
        </w:tc>
        <w:tc>
          <w:tcPr>
            <w:tcW w:w="4087" w:type="dxa"/>
            <w:vAlign w:val="center"/>
          </w:tcPr>
          <w:p w:rsidR="005E512A" w:rsidRDefault="005E512A" w:rsidP="00F418DE">
            <w:pPr>
              <w:spacing w:before="120" w:line="360" w:lineRule="auto"/>
              <w:jc w:val="center"/>
              <w:rPr>
                <w:sz w:val="26"/>
                <w:szCs w:val="26"/>
              </w:rPr>
            </w:pPr>
            <w:r>
              <w:rPr>
                <w:sz w:val="26"/>
                <w:szCs w:val="26"/>
              </w:rPr>
              <w:t>2.11.1.05</w:t>
            </w:r>
          </w:p>
        </w:tc>
        <w:tc>
          <w:tcPr>
            <w:tcW w:w="1608" w:type="dxa"/>
          </w:tcPr>
          <w:p w:rsidR="005E512A" w:rsidRPr="005B4258" w:rsidRDefault="005E512A" w:rsidP="00F418DE">
            <w:pPr>
              <w:widowControl w:val="0"/>
              <w:spacing w:before="60" w:after="60" w:line="288" w:lineRule="auto"/>
              <w:jc w:val="center"/>
              <w:rPr>
                <w:color w:val="000000"/>
                <w:lang w:val="nl-NL"/>
              </w:rPr>
            </w:pPr>
            <w:r>
              <w:rPr>
                <w:color w:val="000000"/>
                <w:lang w:val="nl-NL"/>
              </w:rPr>
              <w:t>X</w:t>
            </w:r>
          </w:p>
        </w:tc>
        <w:tc>
          <w:tcPr>
            <w:tcW w:w="1608" w:type="dxa"/>
          </w:tcPr>
          <w:p w:rsidR="005E512A" w:rsidRPr="005B4258" w:rsidRDefault="005E512A" w:rsidP="00F418DE">
            <w:pPr>
              <w:widowControl w:val="0"/>
              <w:spacing w:before="60" w:after="60" w:line="288" w:lineRule="auto"/>
              <w:rPr>
                <w:color w:val="000000"/>
                <w:lang w:val="nl-NL"/>
              </w:rPr>
            </w:pPr>
          </w:p>
        </w:tc>
      </w:tr>
    </w:tbl>
    <w:p w:rsidR="009B3286" w:rsidRPr="002323D9" w:rsidRDefault="009B3286" w:rsidP="009B3286">
      <w:pPr>
        <w:widowControl w:val="0"/>
        <w:autoSpaceDE w:val="0"/>
        <w:autoSpaceDN w:val="0"/>
        <w:spacing w:before="120"/>
        <w:ind w:firstLine="720"/>
        <w:jc w:val="both"/>
        <w:rPr>
          <w:bCs/>
          <w:color w:val="000000"/>
          <w:sz w:val="26"/>
          <w:szCs w:val="24"/>
        </w:rPr>
      </w:pPr>
      <w:proofErr w:type="spellStart"/>
      <w:r w:rsidRPr="002323D9">
        <w:rPr>
          <w:bCs/>
          <w:color w:val="000000"/>
          <w:sz w:val="26"/>
          <w:szCs w:val="24"/>
        </w:rPr>
        <w:t>Để</w:t>
      </w:r>
      <w:proofErr w:type="spellEnd"/>
      <w:r w:rsidRPr="002323D9">
        <w:rPr>
          <w:bCs/>
          <w:color w:val="000000"/>
          <w:sz w:val="26"/>
          <w:szCs w:val="24"/>
        </w:rPr>
        <w:t xml:space="preserve"> </w:t>
      </w:r>
      <w:proofErr w:type="spellStart"/>
      <w:r w:rsidRPr="002323D9">
        <w:rPr>
          <w:bCs/>
          <w:color w:val="000000"/>
          <w:sz w:val="26"/>
          <w:szCs w:val="24"/>
        </w:rPr>
        <w:t>có</w:t>
      </w:r>
      <w:proofErr w:type="spellEnd"/>
      <w:r w:rsidRPr="002323D9">
        <w:rPr>
          <w:bCs/>
          <w:color w:val="000000"/>
          <w:sz w:val="26"/>
          <w:szCs w:val="24"/>
        </w:rPr>
        <w:t xml:space="preserve"> </w:t>
      </w:r>
      <w:proofErr w:type="spellStart"/>
      <w:r w:rsidRPr="002323D9">
        <w:rPr>
          <w:bCs/>
          <w:color w:val="000000"/>
          <w:sz w:val="26"/>
          <w:szCs w:val="24"/>
        </w:rPr>
        <w:t>cơ</w:t>
      </w:r>
      <w:proofErr w:type="spellEnd"/>
      <w:r w:rsidRPr="002323D9">
        <w:rPr>
          <w:bCs/>
          <w:color w:val="000000"/>
          <w:sz w:val="26"/>
          <w:szCs w:val="24"/>
        </w:rPr>
        <w:t xml:space="preserve"> </w:t>
      </w:r>
      <w:proofErr w:type="spellStart"/>
      <w:r w:rsidRPr="002323D9">
        <w:rPr>
          <w:bCs/>
          <w:color w:val="000000"/>
          <w:sz w:val="26"/>
          <w:szCs w:val="24"/>
        </w:rPr>
        <w:t>sở</w:t>
      </w:r>
      <w:proofErr w:type="spellEnd"/>
      <w:r w:rsidRPr="002323D9">
        <w:rPr>
          <w:bCs/>
          <w:color w:val="000000"/>
          <w:sz w:val="26"/>
          <w:szCs w:val="24"/>
        </w:rPr>
        <w:t xml:space="preserve"> </w:t>
      </w:r>
      <w:proofErr w:type="spellStart"/>
      <w:r w:rsidRPr="002323D9">
        <w:rPr>
          <w:bCs/>
          <w:color w:val="000000"/>
          <w:sz w:val="26"/>
          <w:szCs w:val="24"/>
        </w:rPr>
        <w:t>tham</w:t>
      </w:r>
      <w:proofErr w:type="spellEnd"/>
      <w:r w:rsidRPr="002323D9">
        <w:rPr>
          <w:bCs/>
          <w:color w:val="000000"/>
          <w:sz w:val="26"/>
          <w:szCs w:val="24"/>
        </w:rPr>
        <w:t xml:space="preserve"> </w:t>
      </w:r>
      <w:proofErr w:type="spellStart"/>
      <w:r w:rsidRPr="002323D9">
        <w:rPr>
          <w:bCs/>
          <w:color w:val="000000"/>
          <w:sz w:val="26"/>
          <w:szCs w:val="24"/>
        </w:rPr>
        <w:t>mưu</w:t>
      </w:r>
      <w:proofErr w:type="spellEnd"/>
      <w:r w:rsidRPr="002323D9">
        <w:rPr>
          <w:bCs/>
          <w:color w:val="000000"/>
          <w:sz w:val="26"/>
          <w:szCs w:val="24"/>
        </w:rPr>
        <w:t xml:space="preserve"> </w:t>
      </w:r>
      <w:proofErr w:type="spellStart"/>
      <w:r w:rsidRPr="002323D9">
        <w:rPr>
          <w:bCs/>
          <w:color w:val="000000"/>
          <w:sz w:val="26"/>
          <w:szCs w:val="24"/>
        </w:rPr>
        <w:t>cho</w:t>
      </w:r>
      <w:proofErr w:type="spellEnd"/>
      <w:r w:rsidRPr="002323D9">
        <w:rPr>
          <w:bCs/>
          <w:color w:val="000000"/>
          <w:sz w:val="26"/>
          <w:szCs w:val="24"/>
        </w:rPr>
        <w:t xml:space="preserve"> </w:t>
      </w:r>
      <w:proofErr w:type="spellStart"/>
      <w:r w:rsidRPr="002323D9">
        <w:rPr>
          <w:bCs/>
          <w:color w:val="000000"/>
          <w:sz w:val="26"/>
          <w:szCs w:val="24"/>
        </w:rPr>
        <w:t>lãnh</w:t>
      </w:r>
      <w:proofErr w:type="spellEnd"/>
      <w:r w:rsidRPr="002323D9">
        <w:rPr>
          <w:bCs/>
          <w:color w:val="000000"/>
          <w:sz w:val="26"/>
          <w:szCs w:val="24"/>
        </w:rPr>
        <w:t xml:space="preserve"> </w:t>
      </w:r>
      <w:proofErr w:type="spellStart"/>
      <w:r w:rsidRPr="002323D9">
        <w:rPr>
          <w:bCs/>
          <w:color w:val="000000"/>
          <w:sz w:val="26"/>
          <w:szCs w:val="24"/>
        </w:rPr>
        <w:t>đạo</w:t>
      </w:r>
      <w:proofErr w:type="spellEnd"/>
      <w:r w:rsidRPr="002323D9">
        <w:rPr>
          <w:bCs/>
          <w:color w:val="000000"/>
          <w:sz w:val="26"/>
          <w:szCs w:val="24"/>
        </w:rPr>
        <w:t xml:space="preserve"> </w:t>
      </w:r>
      <w:proofErr w:type="spellStart"/>
      <w:r w:rsidRPr="002323D9">
        <w:rPr>
          <w:bCs/>
          <w:color w:val="000000"/>
          <w:sz w:val="26"/>
          <w:szCs w:val="24"/>
        </w:rPr>
        <w:t>về</w:t>
      </w:r>
      <w:proofErr w:type="spellEnd"/>
      <w:r w:rsidRPr="002323D9">
        <w:rPr>
          <w:bCs/>
          <w:color w:val="000000"/>
          <w:sz w:val="26"/>
          <w:szCs w:val="24"/>
        </w:rPr>
        <w:t xml:space="preserve"> </w:t>
      </w:r>
      <w:proofErr w:type="spellStart"/>
      <w:r w:rsidRPr="002323D9">
        <w:rPr>
          <w:bCs/>
          <w:color w:val="000000"/>
          <w:sz w:val="26"/>
          <w:szCs w:val="24"/>
        </w:rPr>
        <w:t>nội</w:t>
      </w:r>
      <w:proofErr w:type="spellEnd"/>
      <w:r w:rsidRPr="002323D9">
        <w:rPr>
          <w:bCs/>
          <w:color w:val="000000"/>
          <w:sz w:val="26"/>
          <w:szCs w:val="24"/>
        </w:rPr>
        <w:t xml:space="preserve"> dung, </w:t>
      </w:r>
      <w:proofErr w:type="spellStart"/>
      <w:r w:rsidRPr="002323D9">
        <w:rPr>
          <w:bCs/>
          <w:color w:val="000000"/>
          <w:sz w:val="26"/>
          <w:szCs w:val="24"/>
        </w:rPr>
        <w:t>biện</w:t>
      </w:r>
      <w:proofErr w:type="spellEnd"/>
      <w:r w:rsidRPr="002323D9">
        <w:rPr>
          <w:bCs/>
          <w:color w:val="000000"/>
          <w:sz w:val="26"/>
          <w:szCs w:val="24"/>
        </w:rPr>
        <w:t xml:space="preserve"> </w:t>
      </w:r>
      <w:proofErr w:type="spellStart"/>
      <w:r w:rsidRPr="002323D9">
        <w:rPr>
          <w:bCs/>
          <w:color w:val="000000"/>
          <w:sz w:val="26"/>
          <w:szCs w:val="24"/>
        </w:rPr>
        <w:t>pháp</w:t>
      </w:r>
      <w:proofErr w:type="spellEnd"/>
      <w:r w:rsidRPr="002323D9">
        <w:rPr>
          <w:bCs/>
          <w:color w:val="000000"/>
          <w:sz w:val="26"/>
          <w:szCs w:val="24"/>
        </w:rPr>
        <w:t xml:space="preserve"> </w:t>
      </w:r>
      <w:proofErr w:type="spellStart"/>
      <w:r w:rsidRPr="002323D9">
        <w:rPr>
          <w:bCs/>
          <w:color w:val="000000"/>
          <w:sz w:val="26"/>
          <w:szCs w:val="24"/>
        </w:rPr>
        <w:t>trong</w:t>
      </w:r>
      <w:proofErr w:type="spellEnd"/>
      <w:r w:rsidRPr="002323D9">
        <w:rPr>
          <w:bCs/>
          <w:color w:val="000000"/>
          <w:sz w:val="26"/>
          <w:szCs w:val="24"/>
        </w:rPr>
        <w:t xml:space="preserve"> </w:t>
      </w:r>
      <w:proofErr w:type="spellStart"/>
      <w:r w:rsidRPr="002323D9">
        <w:rPr>
          <w:bCs/>
          <w:color w:val="000000"/>
          <w:sz w:val="26"/>
          <w:szCs w:val="24"/>
        </w:rPr>
        <w:t>việc</w:t>
      </w:r>
      <w:proofErr w:type="spellEnd"/>
      <w:r w:rsidRPr="002323D9">
        <w:rPr>
          <w:bCs/>
          <w:color w:val="000000"/>
          <w:sz w:val="26"/>
          <w:szCs w:val="24"/>
        </w:rPr>
        <w:t xml:space="preserve"> </w:t>
      </w:r>
      <w:proofErr w:type="spellStart"/>
      <w:r w:rsidRPr="002323D9">
        <w:rPr>
          <w:bCs/>
          <w:color w:val="000000"/>
          <w:sz w:val="26"/>
          <w:szCs w:val="24"/>
        </w:rPr>
        <w:t>quản</w:t>
      </w:r>
      <w:proofErr w:type="spellEnd"/>
      <w:r w:rsidRPr="002323D9">
        <w:rPr>
          <w:bCs/>
          <w:color w:val="000000"/>
          <w:sz w:val="26"/>
          <w:szCs w:val="24"/>
        </w:rPr>
        <w:t xml:space="preserve">, </w:t>
      </w:r>
      <w:proofErr w:type="spellStart"/>
      <w:r w:rsidRPr="002323D9">
        <w:rPr>
          <w:bCs/>
          <w:color w:val="000000"/>
          <w:sz w:val="26"/>
          <w:szCs w:val="24"/>
        </w:rPr>
        <w:t>lý</w:t>
      </w:r>
      <w:proofErr w:type="spellEnd"/>
      <w:r w:rsidRPr="002323D9">
        <w:rPr>
          <w:bCs/>
          <w:color w:val="000000"/>
          <w:sz w:val="26"/>
          <w:szCs w:val="24"/>
        </w:rPr>
        <w:t xml:space="preserve">, </w:t>
      </w:r>
      <w:proofErr w:type="spellStart"/>
      <w:r w:rsidRPr="002323D9">
        <w:rPr>
          <w:bCs/>
          <w:color w:val="000000"/>
          <w:sz w:val="26"/>
          <w:szCs w:val="24"/>
        </w:rPr>
        <w:t>điều</w:t>
      </w:r>
      <w:proofErr w:type="spellEnd"/>
      <w:r w:rsidRPr="002323D9">
        <w:rPr>
          <w:bCs/>
          <w:color w:val="000000"/>
          <w:sz w:val="26"/>
          <w:szCs w:val="24"/>
        </w:rPr>
        <w:t xml:space="preserve"> </w:t>
      </w:r>
      <w:proofErr w:type="spellStart"/>
      <w:r w:rsidRPr="002323D9">
        <w:rPr>
          <w:bCs/>
          <w:color w:val="000000"/>
          <w:sz w:val="26"/>
          <w:szCs w:val="24"/>
        </w:rPr>
        <w:t>chỉnh</w:t>
      </w:r>
      <w:proofErr w:type="spellEnd"/>
      <w:r w:rsidRPr="002323D9">
        <w:rPr>
          <w:bCs/>
          <w:color w:val="000000"/>
          <w:sz w:val="26"/>
          <w:szCs w:val="24"/>
        </w:rPr>
        <w:t xml:space="preserve"> </w:t>
      </w:r>
      <w:proofErr w:type="spellStart"/>
      <w:r w:rsidRPr="002323D9">
        <w:rPr>
          <w:bCs/>
          <w:color w:val="000000"/>
          <w:sz w:val="26"/>
          <w:szCs w:val="24"/>
        </w:rPr>
        <w:t>và</w:t>
      </w:r>
      <w:proofErr w:type="spellEnd"/>
      <w:r w:rsidRPr="002323D9">
        <w:rPr>
          <w:bCs/>
          <w:color w:val="000000"/>
          <w:sz w:val="26"/>
          <w:szCs w:val="24"/>
        </w:rPr>
        <w:t xml:space="preserve"> </w:t>
      </w:r>
      <w:proofErr w:type="spellStart"/>
      <w:r w:rsidRPr="002323D9">
        <w:rPr>
          <w:bCs/>
          <w:color w:val="000000"/>
          <w:sz w:val="26"/>
          <w:szCs w:val="24"/>
        </w:rPr>
        <w:t>tổ</w:t>
      </w:r>
      <w:proofErr w:type="spellEnd"/>
      <w:r w:rsidRPr="002323D9">
        <w:rPr>
          <w:bCs/>
          <w:color w:val="000000"/>
          <w:sz w:val="26"/>
          <w:szCs w:val="24"/>
        </w:rPr>
        <w:t xml:space="preserve"> </w:t>
      </w:r>
      <w:proofErr w:type="spellStart"/>
      <w:r w:rsidRPr="002323D9">
        <w:rPr>
          <w:bCs/>
          <w:color w:val="000000"/>
          <w:sz w:val="26"/>
          <w:szCs w:val="24"/>
        </w:rPr>
        <w:t>chức</w:t>
      </w:r>
      <w:proofErr w:type="spellEnd"/>
      <w:r w:rsidRPr="002323D9">
        <w:rPr>
          <w:bCs/>
          <w:color w:val="000000"/>
          <w:sz w:val="26"/>
          <w:szCs w:val="24"/>
        </w:rPr>
        <w:t xml:space="preserve"> </w:t>
      </w:r>
      <w:proofErr w:type="spellStart"/>
      <w:r w:rsidRPr="002323D9">
        <w:rPr>
          <w:bCs/>
          <w:color w:val="000000"/>
          <w:sz w:val="26"/>
          <w:szCs w:val="24"/>
        </w:rPr>
        <w:t>các</w:t>
      </w:r>
      <w:proofErr w:type="spellEnd"/>
      <w:r w:rsidRPr="002323D9">
        <w:rPr>
          <w:bCs/>
          <w:color w:val="000000"/>
          <w:sz w:val="26"/>
          <w:szCs w:val="24"/>
        </w:rPr>
        <w:t xml:space="preserve"> </w:t>
      </w:r>
      <w:proofErr w:type="spellStart"/>
      <w:r w:rsidRPr="002323D9">
        <w:rPr>
          <w:bCs/>
          <w:color w:val="000000"/>
          <w:sz w:val="26"/>
          <w:szCs w:val="24"/>
        </w:rPr>
        <w:t>hoạt</w:t>
      </w:r>
      <w:proofErr w:type="spellEnd"/>
      <w:r w:rsidRPr="002323D9">
        <w:rPr>
          <w:bCs/>
          <w:color w:val="000000"/>
          <w:sz w:val="26"/>
          <w:szCs w:val="24"/>
        </w:rPr>
        <w:t xml:space="preserve"> </w:t>
      </w:r>
      <w:proofErr w:type="spellStart"/>
      <w:r w:rsidRPr="002323D9">
        <w:rPr>
          <w:bCs/>
          <w:color w:val="000000"/>
          <w:sz w:val="26"/>
          <w:szCs w:val="24"/>
        </w:rPr>
        <w:t>động</w:t>
      </w:r>
      <w:proofErr w:type="spellEnd"/>
      <w:r w:rsidRPr="002323D9">
        <w:rPr>
          <w:bCs/>
          <w:color w:val="000000"/>
          <w:sz w:val="26"/>
          <w:szCs w:val="24"/>
        </w:rPr>
        <w:t xml:space="preserve"> </w:t>
      </w:r>
      <w:proofErr w:type="spellStart"/>
      <w:r w:rsidRPr="002323D9">
        <w:rPr>
          <w:bCs/>
          <w:color w:val="000000"/>
          <w:sz w:val="26"/>
          <w:szCs w:val="24"/>
        </w:rPr>
        <w:t>dạy</w:t>
      </w:r>
      <w:proofErr w:type="spellEnd"/>
      <w:r w:rsidRPr="002323D9">
        <w:rPr>
          <w:bCs/>
          <w:color w:val="000000"/>
          <w:sz w:val="26"/>
          <w:szCs w:val="24"/>
        </w:rPr>
        <w:t xml:space="preserve"> </w:t>
      </w:r>
      <w:proofErr w:type="spellStart"/>
      <w:r w:rsidRPr="002323D9">
        <w:rPr>
          <w:bCs/>
          <w:color w:val="000000"/>
          <w:sz w:val="26"/>
          <w:szCs w:val="24"/>
        </w:rPr>
        <w:t>và</w:t>
      </w:r>
      <w:proofErr w:type="spellEnd"/>
      <w:r w:rsidRPr="002323D9">
        <w:rPr>
          <w:bCs/>
          <w:color w:val="000000"/>
          <w:sz w:val="26"/>
          <w:szCs w:val="24"/>
        </w:rPr>
        <w:t xml:space="preserve"> </w:t>
      </w:r>
      <w:proofErr w:type="spellStart"/>
      <w:r w:rsidRPr="002323D9">
        <w:rPr>
          <w:bCs/>
          <w:color w:val="000000"/>
          <w:sz w:val="26"/>
          <w:szCs w:val="24"/>
        </w:rPr>
        <w:t>học</w:t>
      </w:r>
      <w:proofErr w:type="spellEnd"/>
      <w:r w:rsidRPr="002323D9">
        <w:rPr>
          <w:bCs/>
          <w:color w:val="000000"/>
          <w:sz w:val="26"/>
          <w:szCs w:val="24"/>
        </w:rPr>
        <w:t xml:space="preserve"> </w:t>
      </w:r>
      <w:proofErr w:type="spellStart"/>
      <w:r w:rsidRPr="002323D9">
        <w:rPr>
          <w:bCs/>
          <w:color w:val="000000"/>
          <w:sz w:val="26"/>
          <w:szCs w:val="24"/>
        </w:rPr>
        <w:t>tại</w:t>
      </w:r>
      <w:proofErr w:type="spellEnd"/>
      <w:r w:rsidRPr="002323D9">
        <w:rPr>
          <w:bCs/>
          <w:color w:val="000000"/>
          <w:sz w:val="26"/>
          <w:szCs w:val="24"/>
        </w:rPr>
        <w:t xml:space="preserve"> </w:t>
      </w:r>
      <w:proofErr w:type="spellStart"/>
      <w:r w:rsidRPr="002323D9">
        <w:rPr>
          <w:bCs/>
          <w:color w:val="000000"/>
          <w:sz w:val="26"/>
          <w:szCs w:val="24"/>
        </w:rPr>
        <w:t>trường</w:t>
      </w:r>
      <w:proofErr w:type="spellEnd"/>
      <w:r w:rsidRPr="002323D9">
        <w:rPr>
          <w:bCs/>
          <w:color w:val="000000"/>
          <w:sz w:val="26"/>
          <w:szCs w:val="24"/>
        </w:rPr>
        <w:t xml:space="preserve">. </w:t>
      </w:r>
    </w:p>
    <w:p w:rsidR="009B3286" w:rsidRPr="008D5030" w:rsidRDefault="009B3286" w:rsidP="009B3286">
      <w:pPr>
        <w:spacing w:before="61" w:line="288" w:lineRule="auto"/>
        <w:ind w:left="222" w:right="228" w:firstLine="539"/>
        <w:jc w:val="both"/>
        <w:rPr>
          <w:color w:val="FF0000"/>
          <w:spacing w:val="-3"/>
          <w:sz w:val="26"/>
          <w:szCs w:val="26"/>
        </w:rPr>
      </w:pPr>
      <w:proofErr w:type="spellStart"/>
      <w:r>
        <w:rPr>
          <w:sz w:val="26"/>
          <w:szCs w:val="26"/>
        </w:rPr>
        <w:t>Phòng</w:t>
      </w:r>
      <w:proofErr w:type="spellEnd"/>
      <w:r>
        <w:rPr>
          <w:sz w:val="26"/>
          <w:szCs w:val="26"/>
        </w:rPr>
        <w:t xml:space="preserve"> </w:t>
      </w:r>
      <w:proofErr w:type="spellStart"/>
      <w:r>
        <w:rPr>
          <w:sz w:val="26"/>
          <w:szCs w:val="26"/>
        </w:rPr>
        <w:t>Tuyển</w:t>
      </w:r>
      <w:proofErr w:type="spellEnd"/>
      <w:r>
        <w:rPr>
          <w:sz w:val="26"/>
          <w:szCs w:val="26"/>
        </w:rPr>
        <w:t xml:space="preserve"> </w:t>
      </w:r>
      <w:proofErr w:type="spellStart"/>
      <w:r>
        <w:rPr>
          <w:sz w:val="26"/>
          <w:szCs w:val="26"/>
        </w:rPr>
        <w:t>sinh</w:t>
      </w:r>
      <w:proofErr w:type="spellEnd"/>
      <w:r>
        <w:rPr>
          <w:sz w:val="26"/>
          <w:szCs w:val="26"/>
        </w:rPr>
        <w:t xml:space="preserve"> –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giờ</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toàn</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thao</w:t>
      </w:r>
      <w:proofErr w:type="spellEnd"/>
      <w:r>
        <w:rPr>
          <w:sz w:val="26"/>
          <w:szCs w:val="26"/>
        </w:rPr>
        <w:t xml:space="preserve"> </w:t>
      </w:r>
      <w:proofErr w:type="spellStart"/>
      <w:r>
        <w:rPr>
          <w:sz w:val="26"/>
          <w:szCs w:val="26"/>
        </w:rPr>
        <w:t>giảng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kỳ</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cụ</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Căn</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này</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đảm</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r w:rsidRPr="008D5030">
        <w:rPr>
          <w:sz w:val="26"/>
          <w:szCs w:val="26"/>
        </w:rPr>
        <w:t xml:space="preserve"> </w:t>
      </w:r>
      <w:proofErr w:type="spellStart"/>
      <w:r w:rsidRPr="008D5030">
        <w:rPr>
          <w:sz w:val="26"/>
          <w:szCs w:val="26"/>
        </w:rPr>
        <w:t>rà</w:t>
      </w:r>
      <w:proofErr w:type="spellEnd"/>
      <w:r w:rsidRPr="008D5030">
        <w:rPr>
          <w:sz w:val="26"/>
          <w:szCs w:val="26"/>
        </w:rPr>
        <w:t xml:space="preserve"> </w:t>
      </w:r>
      <w:proofErr w:type="spellStart"/>
      <w:r w:rsidRPr="008D5030">
        <w:rPr>
          <w:sz w:val="26"/>
          <w:szCs w:val="26"/>
        </w:rPr>
        <w:t>soát</w:t>
      </w:r>
      <w:proofErr w:type="spellEnd"/>
      <w:r w:rsidRPr="008D5030">
        <w:rPr>
          <w:sz w:val="26"/>
          <w:szCs w:val="26"/>
        </w:rPr>
        <w:t xml:space="preserve">, </w:t>
      </w:r>
      <w:proofErr w:type="spellStart"/>
      <w:r w:rsidRPr="008D5030">
        <w:rPr>
          <w:sz w:val="26"/>
          <w:szCs w:val="26"/>
        </w:rPr>
        <w:t>đánh</w:t>
      </w:r>
      <w:proofErr w:type="spellEnd"/>
      <w:r w:rsidRPr="008D5030">
        <w:rPr>
          <w:sz w:val="26"/>
          <w:szCs w:val="26"/>
        </w:rPr>
        <w:t xml:space="preserve"> </w:t>
      </w:r>
      <w:proofErr w:type="spellStart"/>
      <w:r w:rsidRPr="008D5030">
        <w:rPr>
          <w:sz w:val="26"/>
          <w:szCs w:val="26"/>
        </w:rPr>
        <w:t>giá</w:t>
      </w:r>
      <w:proofErr w:type="spellEnd"/>
      <w:r w:rsidRPr="008D5030">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lập</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giờ</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toàn</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nộp</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phòng</w:t>
      </w:r>
      <w:proofErr w:type="spellEnd"/>
      <w:r>
        <w:rPr>
          <w:sz w:val="26"/>
          <w:szCs w:val="26"/>
        </w:rPr>
        <w:t xml:space="preserve"> </w:t>
      </w:r>
      <w:proofErr w:type="spellStart"/>
      <w:r>
        <w:rPr>
          <w:sz w:val="26"/>
          <w:szCs w:val="26"/>
        </w:rPr>
        <w:t>Tuyển</w:t>
      </w:r>
      <w:proofErr w:type="spellEnd"/>
      <w:r>
        <w:rPr>
          <w:sz w:val="26"/>
          <w:szCs w:val="26"/>
        </w:rPr>
        <w:t xml:space="preserve"> </w:t>
      </w:r>
      <w:proofErr w:type="spellStart"/>
      <w:r>
        <w:rPr>
          <w:sz w:val="26"/>
          <w:szCs w:val="26"/>
        </w:rPr>
        <w:t>sinh</w:t>
      </w:r>
      <w:proofErr w:type="spellEnd"/>
      <w:r>
        <w:rPr>
          <w:sz w:val="26"/>
          <w:szCs w:val="26"/>
        </w:rPr>
        <w:t xml:space="preserve"> –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tổng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Ban </w:t>
      </w:r>
      <w:proofErr w:type="spellStart"/>
      <w:r>
        <w:rPr>
          <w:sz w:val="26"/>
          <w:szCs w:val="26"/>
        </w:rPr>
        <w:t>Giám</w:t>
      </w:r>
      <w:proofErr w:type="spellEnd"/>
      <w:r>
        <w:rPr>
          <w:sz w:val="26"/>
          <w:szCs w:val="26"/>
        </w:rPr>
        <w:t xml:space="preserve"> </w:t>
      </w:r>
      <w:proofErr w:type="spellStart"/>
      <w:r>
        <w:rPr>
          <w:sz w:val="26"/>
          <w:szCs w:val="26"/>
        </w:rPr>
        <w:t>hiệu</w:t>
      </w:r>
      <w:proofErr w:type="spellEnd"/>
      <w:r w:rsidRPr="008D5030">
        <w:rPr>
          <w:sz w:val="26"/>
          <w:szCs w:val="26"/>
        </w:rPr>
        <w:t>.</w:t>
      </w:r>
      <w:r>
        <w:rPr>
          <w:sz w:val="26"/>
          <w:szCs w:val="26"/>
        </w:rPr>
        <w:t xml:space="preserve"> </w:t>
      </w:r>
      <w:r w:rsidRPr="008D5030">
        <w:rPr>
          <w:sz w:val="26"/>
          <w:szCs w:val="26"/>
        </w:rPr>
        <w:t xml:space="preserve"> </w:t>
      </w:r>
      <w:r>
        <w:rPr>
          <w:i/>
          <w:color w:val="FF0000"/>
          <w:sz w:val="26"/>
          <w:szCs w:val="26"/>
        </w:rPr>
        <w:t xml:space="preserve">(2.11.1.01 – </w:t>
      </w:r>
      <w:proofErr w:type="spellStart"/>
      <w:r>
        <w:rPr>
          <w:i/>
          <w:color w:val="FF0000"/>
          <w:sz w:val="26"/>
          <w:szCs w:val="26"/>
        </w:rPr>
        <w:t>Kết</w:t>
      </w:r>
      <w:proofErr w:type="spellEnd"/>
      <w:r>
        <w:rPr>
          <w:i/>
          <w:color w:val="FF0000"/>
          <w:sz w:val="26"/>
          <w:szCs w:val="26"/>
        </w:rPr>
        <w:t xml:space="preserve"> </w:t>
      </w:r>
      <w:proofErr w:type="spellStart"/>
      <w:r>
        <w:rPr>
          <w:i/>
          <w:color w:val="FF0000"/>
          <w:sz w:val="26"/>
          <w:szCs w:val="26"/>
        </w:rPr>
        <w:t>quả</w:t>
      </w:r>
      <w:proofErr w:type="spellEnd"/>
      <w:r>
        <w:rPr>
          <w:i/>
          <w:color w:val="FF0000"/>
          <w:sz w:val="26"/>
          <w:szCs w:val="26"/>
        </w:rPr>
        <w:t xml:space="preserve"> </w:t>
      </w:r>
      <w:proofErr w:type="spellStart"/>
      <w:r>
        <w:rPr>
          <w:i/>
          <w:color w:val="FF0000"/>
          <w:sz w:val="26"/>
          <w:szCs w:val="26"/>
        </w:rPr>
        <w:t>kiểm</w:t>
      </w:r>
      <w:proofErr w:type="spellEnd"/>
      <w:r>
        <w:rPr>
          <w:i/>
          <w:color w:val="FF0000"/>
          <w:sz w:val="26"/>
          <w:szCs w:val="26"/>
        </w:rPr>
        <w:t xml:space="preserve"> </w:t>
      </w:r>
      <w:proofErr w:type="spellStart"/>
      <w:r>
        <w:rPr>
          <w:i/>
          <w:color w:val="FF0000"/>
          <w:sz w:val="26"/>
          <w:szCs w:val="26"/>
        </w:rPr>
        <w:t>tra</w:t>
      </w:r>
      <w:proofErr w:type="spellEnd"/>
      <w:r>
        <w:rPr>
          <w:i/>
          <w:color w:val="FF0000"/>
          <w:sz w:val="26"/>
          <w:szCs w:val="26"/>
        </w:rPr>
        <w:t xml:space="preserve"> </w:t>
      </w:r>
      <w:proofErr w:type="spellStart"/>
      <w:r>
        <w:rPr>
          <w:i/>
          <w:color w:val="FF0000"/>
          <w:sz w:val="26"/>
          <w:szCs w:val="26"/>
        </w:rPr>
        <w:t>toàn</w:t>
      </w:r>
      <w:proofErr w:type="spellEnd"/>
      <w:r>
        <w:rPr>
          <w:i/>
          <w:color w:val="FF0000"/>
          <w:sz w:val="26"/>
          <w:szCs w:val="26"/>
        </w:rPr>
        <w:t xml:space="preserve"> </w:t>
      </w:r>
      <w:proofErr w:type="spellStart"/>
      <w:r>
        <w:rPr>
          <w:i/>
          <w:color w:val="FF0000"/>
          <w:sz w:val="26"/>
          <w:szCs w:val="26"/>
        </w:rPr>
        <w:t>diện</w:t>
      </w:r>
      <w:proofErr w:type="spellEnd"/>
      <w:r>
        <w:rPr>
          <w:i/>
          <w:color w:val="FF0000"/>
          <w:sz w:val="26"/>
          <w:szCs w:val="26"/>
        </w:rPr>
        <w:t xml:space="preserve"> </w:t>
      </w:r>
      <w:proofErr w:type="spellStart"/>
      <w:r>
        <w:rPr>
          <w:i/>
          <w:color w:val="FF0000"/>
          <w:sz w:val="26"/>
          <w:szCs w:val="26"/>
        </w:rPr>
        <w:t>Giáo</w:t>
      </w:r>
      <w:proofErr w:type="spellEnd"/>
      <w:r>
        <w:rPr>
          <w:i/>
          <w:color w:val="FF0000"/>
          <w:sz w:val="26"/>
          <w:szCs w:val="26"/>
        </w:rPr>
        <w:t xml:space="preserve"> </w:t>
      </w:r>
      <w:proofErr w:type="spellStart"/>
      <w:r>
        <w:rPr>
          <w:i/>
          <w:color w:val="FF0000"/>
          <w:sz w:val="26"/>
          <w:szCs w:val="26"/>
        </w:rPr>
        <w:t>viên</w:t>
      </w:r>
      <w:proofErr w:type="spellEnd"/>
      <w:r>
        <w:rPr>
          <w:i/>
          <w:color w:val="FF0000"/>
          <w:sz w:val="26"/>
          <w:szCs w:val="26"/>
        </w:rPr>
        <w:t xml:space="preserve"> – </w:t>
      </w:r>
      <w:proofErr w:type="spellStart"/>
      <w:r>
        <w:rPr>
          <w:i/>
          <w:color w:val="FF0000"/>
          <w:sz w:val="26"/>
          <w:szCs w:val="26"/>
        </w:rPr>
        <w:t>Giảng</w:t>
      </w:r>
      <w:proofErr w:type="spellEnd"/>
      <w:r>
        <w:rPr>
          <w:i/>
          <w:color w:val="FF0000"/>
          <w:sz w:val="26"/>
          <w:szCs w:val="26"/>
        </w:rPr>
        <w:t xml:space="preserve"> </w:t>
      </w:r>
      <w:proofErr w:type="spellStart"/>
      <w:r>
        <w:rPr>
          <w:i/>
          <w:color w:val="FF0000"/>
          <w:sz w:val="26"/>
          <w:szCs w:val="26"/>
        </w:rPr>
        <w:t>viên</w:t>
      </w:r>
      <w:proofErr w:type="spellEnd"/>
      <w:r>
        <w:rPr>
          <w:i/>
          <w:color w:val="FF0000"/>
          <w:sz w:val="26"/>
          <w:szCs w:val="26"/>
        </w:rPr>
        <w:t xml:space="preserve"> 2014-2015, 2015-2016, 2016-2017; 2.10.1.02 – </w:t>
      </w:r>
      <w:proofErr w:type="spellStart"/>
      <w:r>
        <w:rPr>
          <w:i/>
          <w:color w:val="FF0000"/>
          <w:sz w:val="26"/>
          <w:szCs w:val="26"/>
        </w:rPr>
        <w:t>Kết</w:t>
      </w:r>
      <w:proofErr w:type="spellEnd"/>
      <w:r>
        <w:rPr>
          <w:i/>
          <w:color w:val="FF0000"/>
          <w:sz w:val="26"/>
          <w:szCs w:val="26"/>
        </w:rPr>
        <w:t xml:space="preserve"> </w:t>
      </w:r>
      <w:proofErr w:type="spellStart"/>
      <w:r>
        <w:rPr>
          <w:i/>
          <w:color w:val="FF0000"/>
          <w:sz w:val="26"/>
          <w:szCs w:val="26"/>
        </w:rPr>
        <w:t>quả</w:t>
      </w:r>
      <w:proofErr w:type="spellEnd"/>
      <w:r>
        <w:rPr>
          <w:i/>
          <w:color w:val="FF0000"/>
          <w:sz w:val="26"/>
          <w:szCs w:val="26"/>
        </w:rPr>
        <w:t xml:space="preserve"> </w:t>
      </w:r>
      <w:proofErr w:type="spellStart"/>
      <w:r>
        <w:rPr>
          <w:i/>
          <w:color w:val="FF0000"/>
          <w:sz w:val="26"/>
          <w:szCs w:val="26"/>
        </w:rPr>
        <w:t>dự</w:t>
      </w:r>
      <w:proofErr w:type="spellEnd"/>
      <w:r>
        <w:rPr>
          <w:i/>
          <w:color w:val="FF0000"/>
          <w:sz w:val="26"/>
          <w:szCs w:val="26"/>
        </w:rPr>
        <w:t xml:space="preserve"> </w:t>
      </w:r>
      <w:proofErr w:type="spellStart"/>
      <w:r>
        <w:rPr>
          <w:i/>
          <w:color w:val="FF0000"/>
          <w:sz w:val="26"/>
          <w:szCs w:val="26"/>
        </w:rPr>
        <w:t>giờ</w:t>
      </w:r>
      <w:proofErr w:type="spellEnd"/>
      <w:r>
        <w:rPr>
          <w:i/>
          <w:color w:val="FF0000"/>
          <w:sz w:val="26"/>
          <w:szCs w:val="26"/>
        </w:rPr>
        <w:t xml:space="preserve"> </w:t>
      </w:r>
      <w:proofErr w:type="spellStart"/>
      <w:r>
        <w:rPr>
          <w:i/>
          <w:color w:val="FF0000"/>
          <w:sz w:val="26"/>
          <w:szCs w:val="26"/>
        </w:rPr>
        <w:t>Giáo</w:t>
      </w:r>
      <w:proofErr w:type="spellEnd"/>
      <w:r>
        <w:rPr>
          <w:i/>
          <w:color w:val="FF0000"/>
          <w:sz w:val="26"/>
          <w:szCs w:val="26"/>
        </w:rPr>
        <w:t xml:space="preserve"> </w:t>
      </w:r>
      <w:proofErr w:type="spellStart"/>
      <w:r>
        <w:rPr>
          <w:i/>
          <w:color w:val="FF0000"/>
          <w:sz w:val="26"/>
          <w:szCs w:val="26"/>
        </w:rPr>
        <w:t>viên</w:t>
      </w:r>
      <w:proofErr w:type="spellEnd"/>
      <w:r>
        <w:rPr>
          <w:i/>
          <w:color w:val="FF0000"/>
          <w:sz w:val="26"/>
          <w:szCs w:val="26"/>
        </w:rPr>
        <w:t xml:space="preserve"> – </w:t>
      </w:r>
      <w:proofErr w:type="spellStart"/>
      <w:r>
        <w:rPr>
          <w:i/>
          <w:color w:val="FF0000"/>
          <w:sz w:val="26"/>
          <w:szCs w:val="26"/>
        </w:rPr>
        <w:t>Giảng</w:t>
      </w:r>
      <w:proofErr w:type="spellEnd"/>
      <w:r>
        <w:rPr>
          <w:i/>
          <w:color w:val="FF0000"/>
          <w:sz w:val="26"/>
          <w:szCs w:val="26"/>
        </w:rPr>
        <w:t xml:space="preserve"> </w:t>
      </w:r>
      <w:proofErr w:type="spellStart"/>
      <w:r>
        <w:rPr>
          <w:i/>
          <w:color w:val="FF0000"/>
          <w:sz w:val="26"/>
          <w:szCs w:val="26"/>
        </w:rPr>
        <w:t>viên</w:t>
      </w:r>
      <w:proofErr w:type="spellEnd"/>
      <w:r>
        <w:rPr>
          <w:i/>
          <w:color w:val="FF0000"/>
          <w:sz w:val="26"/>
          <w:szCs w:val="26"/>
        </w:rPr>
        <w:t xml:space="preserve"> </w:t>
      </w:r>
      <w:proofErr w:type="spellStart"/>
      <w:r>
        <w:rPr>
          <w:i/>
          <w:color w:val="FF0000"/>
          <w:sz w:val="26"/>
          <w:szCs w:val="26"/>
        </w:rPr>
        <w:t>năm</w:t>
      </w:r>
      <w:proofErr w:type="spellEnd"/>
      <w:r>
        <w:rPr>
          <w:i/>
          <w:color w:val="FF0000"/>
          <w:sz w:val="26"/>
          <w:szCs w:val="26"/>
        </w:rPr>
        <w:t xml:space="preserve"> </w:t>
      </w:r>
      <w:proofErr w:type="spellStart"/>
      <w:r>
        <w:rPr>
          <w:i/>
          <w:color w:val="FF0000"/>
          <w:sz w:val="26"/>
          <w:szCs w:val="26"/>
        </w:rPr>
        <w:t>học</w:t>
      </w:r>
      <w:proofErr w:type="spellEnd"/>
      <w:r>
        <w:rPr>
          <w:i/>
          <w:color w:val="FF0000"/>
          <w:sz w:val="26"/>
          <w:szCs w:val="26"/>
        </w:rPr>
        <w:t xml:space="preserve"> </w:t>
      </w:r>
      <w:r w:rsidRPr="0004590A">
        <w:rPr>
          <w:i/>
          <w:color w:val="FF0000"/>
          <w:sz w:val="26"/>
          <w:szCs w:val="26"/>
        </w:rPr>
        <w:t>2014-2015, 2015-2016, 2016-2017</w:t>
      </w:r>
      <w:r w:rsidRPr="008D5030">
        <w:rPr>
          <w:i/>
          <w:color w:val="FF0000"/>
          <w:sz w:val="26"/>
          <w:szCs w:val="26"/>
        </w:rPr>
        <w:t>)</w:t>
      </w:r>
      <w:r w:rsidRPr="008D5030">
        <w:rPr>
          <w:color w:val="FF0000"/>
          <w:sz w:val="26"/>
          <w:szCs w:val="26"/>
        </w:rPr>
        <w:t>.</w:t>
      </w:r>
      <w:r w:rsidRPr="008D5030">
        <w:rPr>
          <w:color w:val="FF0000"/>
          <w:spacing w:val="-3"/>
          <w:sz w:val="26"/>
          <w:szCs w:val="26"/>
        </w:rPr>
        <w:t xml:space="preserve"> </w:t>
      </w:r>
    </w:p>
    <w:p w:rsidR="009B3286" w:rsidRDefault="009B3286" w:rsidP="009B3286">
      <w:pPr>
        <w:widowControl w:val="0"/>
        <w:autoSpaceDE w:val="0"/>
        <w:autoSpaceDN w:val="0"/>
        <w:spacing w:before="120"/>
        <w:ind w:firstLine="720"/>
        <w:jc w:val="both"/>
        <w:rPr>
          <w:bCs/>
          <w:iCs/>
          <w:sz w:val="24"/>
          <w:szCs w:val="24"/>
          <w:lang w:val="nl-NL"/>
        </w:rPr>
      </w:pPr>
      <w:proofErr w:type="spellStart"/>
      <w:r w:rsidRPr="008D5030">
        <w:rPr>
          <w:sz w:val="26"/>
          <w:szCs w:val="26"/>
        </w:rPr>
        <w:t>Cuối</w:t>
      </w:r>
      <w:proofErr w:type="spellEnd"/>
      <w:r w:rsidRPr="008D5030">
        <w:rPr>
          <w:sz w:val="26"/>
          <w:szCs w:val="26"/>
        </w:rPr>
        <w:t xml:space="preserve"> </w:t>
      </w:r>
      <w:proofErr w:type="spellStart"/>
      <w:r w:rsidRPr="008D5030">
        <w:rPr>
          <w:sz w:val="26"/>
          <w:szCs w:val="26"/>
        </w:rPr>
        <w:t>mỗi</w:t>
      </w:r>
      <w:proofErr w:type="spellEnd"/>
      <w:r w:rsidRPr="008D5030">
        <w:rPr>
          <w:sz w:val="26"/>
          <w:szCs w:val="26"/>
        </w:rPr>
        <w:t xml:space="preserve"> </w:t>
      </w:r>
      <w:proofErr w:type="spellStart"/>
      <w:r w:rsidRPr="008D5030">
        <w:rPr>
          <w:sz w:val="26"/>
          <w:szCs w:val="26"/>
        </w:rPr>
        <w:t>một</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pacing w:val="2"/>
          <w:sz w:val="26"/>
          <w:szCs w:val="26"/>
        </w:rPr>
        <w:t>kỳ</w:t>
      </w:r>
      <w:proofErr w:type="spellEnd"/>
      <w:r w:rsidRPr="008D5030">
        <w:rPr>
          <w:spacing w:val="2"/>
          <w:sz w:val="26"/>
          <w:szCs w:val="26"/>
        </w:rPr>
        <w:t xml:space="preserve"> </w:t>
      </w:r>
      <w:proofErr w:type="spellStart"/>
      <w:r w:rsidRPr="008D5030">
        <w:rPr>
          <w:sz w:val="26"/>
          <w:szCs w:val="26"/>
        </w:rPr>
        <w:t>theo</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các</w:t>
      </w:r>
      <w:proofErr w:type="spellEnd"/>
      <w:r w:rsidRPr="008D5030">
        <w:rPr>
          <w:sz w:val="26"/>
          <w:szCs w:val="26"/>
        </w:rPr>
        <w:t xml:space="preserve"> </w:t>
      </w:r>
      <w:proofErr w:type="spellStart"/>
      <w:r w:rsidRPr="008D5030">
        <w:rPr>
          <w:sz w:val="26"/>
          <w:szCs w:val="26"/>
        </w:rPr>
        <w:t>đơn</w:t>
      </w:r>
      <w:proofErr w:type="spellEnd"/>
      <w:r w:rsidRPr="008D5030">
        <w:rPr>
          <w:sz w:val="26"/>
          <w:szCs w:val="26"/>
        </w:rPr>
        <w:t xml:space="preserve"> </w:t>
      </w:r>
      <w:proofErr w:type="spellStart"/>
      <w:r w:rsidRPr="008D5030">
        <w:rPr>
          <w:sz w:val="26"/>
          <w:szCs w:val="26"/>
        </w:rPr>
        <w:t>vị</w:t>
      </w:r>
      <w:proofErr w:type="spellEnd"/>
      <w:r w:rsidRPr="008D5030">
        <w:rPr>
          <w:sz w:val="26"/>
          <w:szCs w:val="26"/>
        </w:rPr>
        <w:t xml:space="preserve"> </w:t>
      </w:r>
      <w:proofErr w:type="spellStart"/>
      <w:r w:rsidRPr="008D5030">
        <w:rPr>
          <w:sz w:val="26"/>
          <w:szCs w:val="26"/>
        </w:rPr>
        <w:t>có</w:t>
      </w:r>
      <w:proofErr w:type="spellEnd"/>
      <w:r w:rsidRPr="008D5030">
        <w:rPr>
          <w:sz w:val="26"/>
          <w:szCs w:val="26"/>
        </w:rPr>
        <w:t xml:space="preserve"> </w:t>
      </w:r>
      <w:proofErr w:type="spellStart"/>
      <w:r w:rsidRPr="008D5030">
        <w:rPr>
          <w:sz w:val="26"/>
          <w:szCs w:val="26"/>
        </w:rPr>
        <w:t>liên</w:t>
      </w:r>
      <w:proofErr w:type="spellEnd"/>
      <w:r w:rsidRPr="008D5030">
        <w:rPr>
          <w:sz w:val="26"/>
          <w:szCs w:val="26"/>
        </w:rPr>
        <w:t xml:space="preserve"> </w:t>
      </w:r>
      <w:proofErr w:type="spellStart"/>
      <w:r w:rsidRPr="008D5030">
        <w:rPr>
          <w:sz w:val="26"/>
          <w:szCs w:val="26"/>
        </w:rPr>
        <w:t>quan</w:t>
      </w:r>
      <w:proofErr w:type="spellEnd"/>
      <w:r w:rsidRPr="008D5030">
        <w:rPr>
          <w:sz w:val="26"/>
          <w:szCs w:val="26"/>
        </w:rPr>
        <w:t xml:space="preserve"> </w:t>
      </w:r>
      <w:proofErr w:type="spellStart"/>
      <w:r w:rsidRPr="008D5030">
        <w:rPr>
          <w:sz w:val="26"/>
          <w:szCs w:val="26"/>
        </w:rPr>
        <w:t>báo</w:t>
      </w:r>
      <w:proofErr w:type="spellEnd"/>
      <w:r w:rsidRPr="008D5030">
        <w:rPr>
          <w:sz w:val="26"/>
          <w:szCs w:val="26"/>
        </w:rPr>
        <w:t xml:space="preserve"> </w:t>
      </w:r>
      <w:proofErr w:type="spellStart"/>
      <w:r w:rsidRPr="008D5030">
        <w:rPr>
          <w:sz w:val="26"/>
          <w:szCs w:val="26"/>
        </w:rPr>
        <w:t>cáo</w:t>
      </w:r>
      <w:proofErr w:type="spellEnd"/>
      <w:r w:rsidRPr="008D5030">
        <w:rPr>
          <w:sz w:val="26"/>
          <w:szCs w:val="26"/>
        </w:rPr>
        <w:t xml:space="preserve"> </w:t>
      </w:r>
      <w:proofErr w:type="spellStart"/>
      <w:r w:rsidRPr="008D5030">
        <w:rPr>
          <w:sz w:val="26"/>
          <w:szCs w:val="26"/>
        </w:rPr>
        <w:t>kết</w:t>
      </w:r>
      <w:proofErr w:type="spellEnd"/>
      <w:r w:rsidRPr="008D5030">
        <w:rPr>
          <w:sz w:val="26"/>
          <w:szCs w:val="26"/>
        </w:rPr>
        <w:t xml:space="preserve"> </w:t>
      </w:r>
      <w:proofErr w:type="spellStart"/>
      <w:r w:rsidRPr="008D5030">
        <w:rPr>
          <w:sz w:val="26"/>
          <w:szCs w:val="26"/>
        </w:rPr>
        <w:t>quả</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giám</w:t>
      </w:r>
      <w:proofErr w:type="spellEnd"/>
      <w:r w:rsidRPr="008D5030">
        <w:rPr>
          <w:sz w:val="26"/>
          <w:szCs w:val="26"/>
        </w:rPr>
        <w:t xml:space="preserve"> </w:t>
      </w:r>
      <w:proofErr w:type="spellStart"/>
      <w:r w:rsidRPr="008D5030">
        <w:rPr>
          <w:sz w:val="26"/>
          <w:szCs w:val="26"/>
        </w:rPr>
        <w:t>sát</w:t>
      </w:r>
      <w:proofErr w:type="spellEnd"/>
      <w:r w:rsidRPr="008D5030">
        <w:rPr>
          <w:sz w:val="26"/>
          <w:szCs w:val="26"/>
        </w:rPr>
        <w:t>,</w:t>
      </w:r>
      <w:r w:rsidRPr="008D5030">
        <w:rPr>
          <w:spacing w:val="-4"/>
          <w:sz w:val="26"/>
          <w:szCs w:val="26"/>
        </w:rPr>
        <w:t xml:space="preserve"> </w:t>
      </w:r>
      <w:proofErr w:type="spellStart"/>
      <w:r w:rsidRPr="008D5030">
        <w:rPr>
          <w:sz w:val="26"/>
          <w:szCs w:val="26"/>
        </w:rPr>
        <w:t>đánh</w:t>
      </w:r>
      <w:proofErr w:type="spellEnd"/>
      <w:r w:rsidRPr="008D5030">
        <w:rPr>
          <w:spacing w:val="-4"/>
          <w:sz w:val="26"/>
          <w:szCs w:val="26"/>
        </w:rPr>
        <w:t xml:space="preserve"> </w:t>
      </w:r>
      <w:proofErr w:type="spellStart"/>
      <w:r w:rsidRPr="008D5030">
        <w:rPr>
          <w:sz w:val="26"/>
          <w:szCs w:val="26"/>
        </w:rPr>
        <w:t>giá</w:t>
      </w:r>
      <w:proofErr w:type="spellEnd"/>
      <w:r w:rsidRPr="008D5030">
        <w:rPr>
          <w:spacing w:val="-4"/>
          <w:sz w:val="26"/>
          <w:szCs w:val="26"/>
        </w:rPr>
        <w:t xml:space="preserve"> </w:t>
      </w:r>
      <w:proofErr w:type="spellStart"/>
      <w:r w:rsidRPr="008D5030">
        <w:rPr>
          <w:sz w:val="26"/>
          <w:szCs w:val="26"/>
        </w:rPr>
        <w:t>các</w:t>
      </w:r>
      <w:proofErr w:type="spellEnd"/>
      <w:r w:rsidRPr="008D5030">
        <w:rPr>
          <w:spacing w:val="-4"/>
          <w:sz w:val="26"/>
          <w:szCs w:val="26"/>
        </w:rPr>
        <w:t xml:space="preserve"> </w:t>
      </w:r>
      <w:proofErr w:type="spellStart"/>
      <w:r w:rsidRPr="008D5030">
        <w:rPr>
          <w:sz w:val="26"/>
          <w:szCs w:val="26"/>
        </w:rPr>
        <w:t>hoạt</w:t>
      </w:r>
      <w:proofErr w:type="spellEnd"/>
      <w:r w:rsidRPr="008D5030">
        <w:rPr>
          <w:spacing w:val="-4"/>
          <w:sz w:val="26"/>
          <w:szCs w:val="26"/>
        </w:rPr>
        <w:t xml:space="preserve"> </w:t>
      </w:r>
      <w:proofErr w:type="spellStart"/>
      <w:r w:rsidRPr="008D5030">
        <w:rPr>
          <w:sz w:val="26"/>
          <w:szCs w:val="26"/>
        </w:rPr>
        <w:t>động</w:t>
      </w:r>
      <w:proofErr w:type="spellEnd"/>
      <w:r w:rsidRPr="008D5030">
        <w:rPr>
          <w:spacing w:val="-4"/>
          <w:sz w:val="26"/>
          <w:szCs w:val="26"/>
        </w:rPr>
        <w:t xml:space="preserve"> </w:t>
      </w:r>
      <w:proofErr w:type="spellStart"/>
      <w:r w:rsidRPr="008D5030">
        <w:rPr>
          <w:sz w:val="26"/>
          <w:szCs w:val="26"/>
        </w:rPr>
        <w:t>liên</w:t>
      </w:r>
      <w:proofErr w:type="spellEnd"/>
      <w:r w:rsidRPr="008D5030">
        <w:rPr>
          <w:spacing w:val="-4"/>
          <w:sz w:val="26"/>
          <w:szCs w:val="26"/>
        </w:rPr>
        <w:t xml:space="preserve"> </w:t>
      </w:r>
      <w:proofErr w:type="spellStart"/>
      <w:r w:rsidRPr="008D5030">
        <w:rPr>
          <w:sz w:val="26"/>
          <w:szCs w:val="26"/>
        </w:rPr>
        <w:t>quan</w:t>
      </w:r>
      <w:proofErr w:type="spellEnd"/>
      <w:r w:rsidRPr="008D5030">
        <w:rPr>
          <w:spacing w:val="-4"/>
          <w:sz w:val="26"/>
          <w:szCs w:val="26"/>
        </w:rPr>
        <w:t xml:space="preserve"> </w:t>
      </w:r>
      <w:proofErr w:type="spellStart"/>
      <w:r w:rsidRPr="008D5030">
        <w:rPr>
          <w:sz w:val="26"/>
          <w:szCs w:val="26"/>
        </w:rPr>
        <w:t>đến</w:t>
      </w:r>
      <w:proofErr w:type="spellEnd"/>
      <w:r w:rsidRPr="008D5030">
        <w:rPr>
          <w:spacing w:val="-4"/>
          <w:sz w:val="26"/>
          <w:szCs w:val="26"/>
        </w:rPr>
        <w:t xml:space="preserve"> </w:t>
      </w:r>
      <w:proofErr w:type="spellStart"/>
      <w:r w:rsidRPr="008D5030">
        <w:rPr>
          <w:sz w:val="26"/>
          <w:szCs w:val="26"/>
        </w:rPr>
        <w:t>đào</w:t>
      </w:r>
      <w:proofErr w:type="spellEnd"/>
      <w:r w:rsidRPr="008D5030">
        <w:rPr>
          <w:spacing w:val="-4"/>
          <w:sz w:val="26"/>
          <w:szCs w:val="26"/>
        </w:rPr>
        <w:t xml:space="preserve"> </w:t>
      </w:r>
      <w:proofErr w:type="spellStart"/>
      <w:r w:rsidRPr="008D5030">
        <w:rPr>
          <w:sz w:val="26"/>
          <w:szCs w:val="26"/>
        </w:rPr>
        <w:t>tạo</w:t>
      </w:r>
      <w:proofErr w:type="spellEnd"/>
      <w:r w:rsidRPr="008D5030">
        <w:rPr>
          <w:spacing w:val="-4"/>
          <w:sz w:val="26"/>
          <w:szCs w:val="26"/>
        </w:rPr>
        <w:t xml:space="preserve"> </w:t>
      </w:r>
      <w:proofErr w:type="spellStart"/>
      <w:r w:rsidRPr="008D5030">
        <w:rPr>
          <w:sz w:val="26"/>
          <w:szCs w:val="26"/>
        </w:rPr>
        <w:t>như</w:t>
      </w:r>
      <w:proofErr w:type="spellEnd"/>
      <w:r w:rsidRPr="008D5030">
        <w:rPr>
          <w:sz w:val="26"/>
          <w:szCs w:val="26"/>
        </w:rPr>
        <w:t>:</w:t>
      </w:r>
      <w:r w:rsidRPr="008D5030">
        <w:rPr>
          <w:spacing w:val="-4"/>
          <w:sz w:val="26"/>
          <w:szCs w:val="26"/>
        </w:rPr>
        <w:t xml:space="preserve"> </w:t>
      </w:r>
      <w:proofErr w:type="spellStart"/>
      <w:r w:rsidRPr="008D5030">
        <w:rPr>
          <w:sz w:val="26"/>
          <w:szCs w:val="26"/>
        </w:rPr>
        <w:t>Đánh</w:t>
      </w:r>
      <w:proofErr w:type="spellEnd"/>
      <w:r w:rsidRPr="008D5030">
        <w:rPr>
          <w:spacing w:val="-4"/>
          <w:sz w:val="26"/>
          <w:szCs w:val="26"/>
        </w:rPr>
        <w:t xml:space="preserve"> </w:t>
      </w:r>
      <w:proofErr w:type="spellStart"/>
      <w:r w:rsidRPr="008D5030">
        <w:rPr>
          <w:sz w:val="26"/>
          <w:szCs w:val="26"/>
        </w:rPr>
        <w:t>giá</w:t>
      </w:r>
      <w:proofErr w:type="spellEnd"/>
      <w:r w:rsidRPr="008D5030">
        <w:rPr>
          <w:spacing w:val="-4"/>
          <w:sz w:val="26"/>
          <w:szCs w:val="26"/>
        </w:rPr>
        <w:t xml:space="preserve"> </w:t>
      </w:r>
      <w:proofErr w:type="spellStart"/>
      <w:r w:rsidRPr="008D5030">
        <w:rPr>
          <w:sz w:val="26"/>
          <w:szCs w:val="26"/>
        </w:rPr>
        <w:t>chất</w:t>
      </w:r>
      <w:proofErr w:type="spellEnd"/>
      <w:r w:rsidRPr="008D5030">
        <w:rPr>
          <w:spacing w:val="-4"/>
          <w:sz w:val="26"/>
          <w:szCs w:val="26"/>
        </w:rPr>
        <w:t xml:space="preserve"> </w:t>
      </w:r>
      <w:proofErr w:type="spellStart"/>
      <w:r w:rsidRPr="008D5030">
        <w:rPr>
          <w:sz w:val="26"/>
          <w:szCs w:val="26"/>
        </w:rPr>
        <w:t>lượng</w:t>
      </w:r>
      <w:proofErr w:type="spellEnd"/>
      <w:r w:rsidRPr="008D5030">
        <w:rPr>
          <w:spacing w:val="-4"/>
          <w:sz w:val="26"/>
          <w:szCs w:val="26"/>
        </w:rPr>
        <w:t xml:space="preserve"> </w:t>
      </w:r>
      <w:r w:rsidRPr="008D5030">
        <w:rPr>
          <w:sz w:val="26"/>
          <w:szCs w:val="26"/>
        </w:rPr>
        <w:t>HSSV,</w:t>
      </w:r>
      <w:r w:rsidRPr="008D5030">
        <w:rPr>
          <w:spacing w:val="-4"/>
          <w:sz w:val="26"/>
          <w:szCs w:val="26"/>
        </w:rPr>
        <w:t xml:space="preserve"> </w:t>
      </w:r>
      <w:proofErr w:type="spellStart"/>
      <w:r w:rsidRPr="008D5030">
        <w:rPr>
          <w:sz w:val="26"/>
          <w:szCs w:val="26"/>
        </w:rPr>
        <w:t>chất</w:t>
      </w:r>
      <w:proofErr w:type="spellEnd"/>
      <w:r w:rsidRPr="008D5030">
        <w:rPr>
          <w:sz w:val="26"/>
          <w:szCs w:val="26"/>
        </w:rPr>
        <w:t xml:space="preserve"> </w:t>
      </w:r>
      <w:proofErr w:type="spellStart"/>
      <w:r w:rsidRPr="008D5030">
        <w:rPr>
          <w:sz w:val="26"/>
          <w:szCs w:val="26"/>
        </w:rPr>
        <w:t>lượng</w:t>
      </w:r>
      <w:proofErr w:type="spellEnd"/>
      <w:r w:rsidRPr="008D5030">
        <w:rPr>
          <w:sz w:val="26"/>
          <w:szCs w:val="26"/>
        </w:rPr>
        <w:t xml:space="preserve"> </w:t>
      </w:r>
      <w:proofErr w:type="spellStart"/>
      <w:r w:rsidRPr="008D5030">
        <w:rPr>
          <w:sz w:val="26"/>
          <w:szCs w:val="26"/>
        </w:rPr>
        <w:t>giáo</w:t>
      </w:r>
      <w:proofErr w:type="spellEnd"/>
      <w:r w:rsidRPr="008D5030">
        <w:rPr>
          <w:sz w:val="26"/>
          <w:szCs w:val="26"/>
        </w:rPr>
        <w:t xml:space="preserve"> </w:t>
      </w:r>
      <w:proofErr w:type="spellStart"/>
      <w:r w:rsidRPr="008D5030">
        <w:rPr>
          <w:sz w:val="26"/>
          <w:szCs w:val="26"/>
        </w:rPr>
        <w:t>viên</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phòng</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chuyên</w:t>
      </w:r>
      <w:proofErr w:type="spellEnd"/>
      <w:r w:rsidRPr="008D5030">
        <w:rPr>
          <w:sz w:val="26"/>
          <w:szCs w:val="26"/>
        </w:rPr>
        <w:t xml:space="preserve"> </w:t>
      </w:r>
      <w:proofErr w:type="spellStart"/>
      <w:r w:rsidRPr="008D5030">
        <w:rPr>
          <w:sz w:val="26"/>
          <w:szCs w:val="26"/>
        </w:rPr>
        <w:t>môn</w:t>
      </w:r>
      <w:proofErr w:type="spellEnd"/>
      <w:r w:rsidRPr="008D5030">
        <w:rPr>
          <w:sz w:val="26"/>
          <w:szCs w:val="26"/>
        </w:rPr>
        <w:t xml:space="preserve">, </w:t>
      </w:r>
      <w:proofErr w:type="spellStart"/>
      <w:r w:rsidRPr="008D5030">
        <w:rPr>
          <w:sz w:val="26"/>
          <w:szCs w:val="26"/>
        </w:rPr>
        <w:t>thiết</w:t>
      </w:r>
      <w:proofErr w:type="spellEnd"/>
      <w:r w:rsidRPr="008D5030">
        <w:rPr>
          <w:sz w:val="26"/>
          <w:szCs w:val="26"/>
        </w:rPr>
        <w:t xml:space="preserve"> </w:t>
      </w:r>
      <w:proofErr w:type="spellStart"/>
      <w:r w:rsidRPr="008D5030">
        <w:rPr>
          <w:sz w:val="26"/>
          <w:szCs w:val="26"/>
        </w:rPr>
        <w:t>bị</w:t>
      </w:r>
      <w:proofErr w:type="spellEnd"/>
      <w:r w:rsidRPr="008D5030">
        <w:rPr>
          <w:sz w:val="26"/>
          <w:szCs w:val="26"/>
        </w:rPr>
        <w:t xml:space="preserve"> </w:t>
      </w:r>
      <w:proofErr w:type="spellStart"/>
      <w:r w:rsidRPr="008D5030">
        <w:rPr>
          <w:sz w:val="26"/>
          <w:szCs w:val="26"/>
        </w:rPr>
        <w:t>phục</w:t>
      </w:r>
      <w:proofErr w:type="spellEnd"/>
      <w:r w:rsidRPr="008D5030">
        <w:rPr>
          <w:sz w:val="26"/>
          <w:szCs w:val="26"/>
        </w:rPr>
        <w:t xml:space="preserve"> </w:t>
      </w:r>
      <w:proofErr w:type="spellStart"/>
      <w:r w:rsidRPr="008D5030">
        <w:rPr>
          <w:sz w:val="26"/>
          <w:szCs w:val="26"/>
        </w:rPr>
        <w:t>vụ</w:t>
      </w:r>
      <w:proofErr w:type="spellEnd"/>
      <w:r w:rsidRPr="008D5030">
        <w:rPr>
          <w:sz w:val="26"/>
          <w:szCs w:val="26"/>
        </w:rPr>
        <w:t xml:space="preserve">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r w:rsidRPr="00F169BE">
        <w:rPr>
          <w:i/>
          <w:color w:val="FF0000"/>
          <w:sz w:val="26"/>
          <w:szCs w:val="26"/>
        </w:rPr>
        <w:t>(2.1</w:t>
      </w:r>
      <w:r>
        <w:rPr>
          <w:i/>
          <w:color w:val="FF0000"/>
          <w:sz w:val="26"/>
          <w:szCs w:val="26"/>
        </w:rPr>
        <w:t>1.1.03</w:t>
      </w:r>
      <w:r w:rsidRPr="00F169BE">
        <w:rPr>
          <w:i/>
          <w:color w:val="FF0000"/>
          <w:sz w:val="26"/>
          <w:szCs w:val="26"/>
        </w:rPr>
        <w:t xml:space="preserve"> – </w:t>
      </w:r>
      <w:proofErr w:type="spellStart"/>
      <w:r w:rsidRPr="00F169BE">
        <w:rPr>
          <w:i/>
          <w:color w:val="FF0000"/>
          <w:sz w:val="26"/>
          <w:szCs w:val="26"/>
        </w:rPr>
        <w:t>Báo</w:t>
      </w:r>
      <w:proofErr w:type="spellEnd"/>
      <w:r w:rsidRPr="00F169BE">
        <w:rPr>
          <w:i/>
          <w:color w:val="FF0000"/>
          <w:sz w:val="26"/>
          <w:szCs w:val="26"/>
        </w:rPr>
        <w:t xml:space="preserve"> </w:t>
      </w:r>
      <w:proofErr w:type="spellStart"/>
      <w:r w:rsidRPr="00F169BE">
        <w:rPr>
          <w:i/>
          <w:color w:val="FF0000"/>
          <w:sz w:val="26"/>
          <w:szCs w:val="26"/>
        </w:rPr>
        <w:t>cáo</w:t>
      </w:r>
      <w:proofErr w:type="spellEnd"/>
      <w:r w:rsidRPr="00F169BE">
        <w:rPr>
          <w:i/>
          <w:color w:val="FF0000"/>
          <w:sz w:val="26"/>
          <w:szCs w:val="26"/>
        </w:rPr>
        <w:t xml:space="preserve"> </w:t>
      </w:r>
      <w:proofErr w:type="spellStart"/>
      <w:r w:rsidRPr="00F169BE">
        <w:rPr>
          <w:i/>
          <w:color w:val="FF0000"/>
          <w:sz w:val="26"/>
          <w:szCs w:val="26"/>
        </w:rPr>
        <w:t>tổng</w:t>
      </w:r>
      <w:proofErr w:type="spellEnd"/>
      <w:r w:rsidRPr="00F169BE">
        <w:rPr>
          <w:i/>
          <w:color w:val="FF0000"/>
          <w:sz w:val="26"/>
          <w:szCs w:val="26"/>
        </w:rPr>
        <w:t xml:space="preserve"> </w:t>
      </w:r>
      <w:proofErr w:type="spellStart"/>
      <w:r w:rsidRPr="00F169BE">
        <w:rPr>
          <w:i/>
          <w:color w:val="FF0000"/>
          <w:sz w:val="26"/>
          <w:szCs w:val="26"/>
        </w:rPr>
        <w:t>kết</w:t>
      </w:r>
      <w:proofErr w:type="spellEnd"/>
      <w:r w:rsidRPr="00F169BE">
        <w:rPr>
          <w:i/>
          <w:color w:val="FF0000"/>
          <w:sz w:val="26"/>
          <w:szCs w:val="26"/>
        </w:rPr>
        <w:t xml:space="preserve"> </w:t>
      </w:r>
      <w:proofErr w:type="spellStart"/>
      <w:r w:rsidRPr="00F169BE">
        <w:rPr>
          <w:i/>
          <w:color w:val="FF0000"/>
          <w:sz w:val="26"/>
          <w:szCs w:val="26"/>
        </w:rPr>
        <w:t>hoạt</w:t>
      </w:r>
      <w:proofErr w:type="spellEnd"/>
      <w:r w:rsidRPr="00F169BE">
        <w:rPr>
          <w:i/>
          <w:color w:val="FF0000"/>
          <w:sz w:val="26"/>
          <w:szCs w:val="26"/>
        </w:rPr>
        <w:t xml:space="preserve"> </w:t>
      </w:r>
      <w:proofErr w:type="spellStart"/>
      <w:r w:rsidRPr="00F169BE">
        <w:rPr>
          <w:i/>
          <w:color w:val="FF0000"/>
          <w:sz w:val="26"/>
          <w:szCs w:val="26"/>
        </w:rPr>
        <w:t>động</w:t>
      </w:r>
      <w:proofErr w:type="spellEnd"/>
      <w:r w:rsidRPr="00F169BE">
        <w:rPr>
          <w:i/>
          <w:color w:val="FF0000"/>
          <w:sz w:val="26"/>
          <w:szCs w:val="26"/>
        </w:rPr>
        <w:t xml:space="preserve"> </w:t>
      </w:r>
      <w:proofErr w:type="spellStart"/>
      <w:r w:rsidRPr="00F169BE">
        <w:rPr>
          <w:i/>
          <w:color w:val="FF0000"/>
          <w:sz w:val="26"/>
          <w:szCs w:val="26"/>
        </w:rPr>
        <w:t>dạy</w:t>
      </w:r>
      <w:proofErr w:type="spellEnd"/>
      <w:r w:rsidRPr="00F169BE">
        <w:rPr>
          <w:i/>
          <w:color w:val="FF0000"/>
          <w:sz w:val="26"/>
          <w:szCs w:val="26"/>
        </w:rPr>
        <w:t xml:space="preserve"> </w:t>
      </w:r>
      <w:proofErr w:type="spellStart"/>
      <w:r w:rsidRPr="00F169BE">
        <w:rPr>
          <w:i/>
          <w:color w:val="FF0000"/>
          <w:sz w:val="26"/>
          <w:szCs w:val="26"/>
        </w:rPr>
        <w:t>và</w:t>
      </w:r>
      <w:proofErr w:type="spellEnd"/>
      <w:r w:rsidRPr="00F169BE">
        <w:rPr>
          <w:i/>
          <w:color w:val="FF0000"/>
          <w:sz w:val="26"/>
          <w:szCs w:val="26"/>
        </w:rPr>
        <w:t xml:space="preserve"> </w:t>
      </w:r>
      <w:proofErr w:type="spellStart"/>
      <w:r w:rsidRPr="00F169BE">
        <w:rPr>
          <w:i/>
          <w:color w:val="FF0000"/>
          <w:sz w:val="26"/>
          <w:szCs w:val="26"/>
        </w:rPr>
        <w:t>học</w:t>
      </w:r>
      <w:proofErr w:type="spellEnd"/>
      <w:r w:rsidRPr="00F169BE">
        <w:rPr>
          <w:i/>
          <w:color w:val="FF0000"/>
          <w:sz w:val="26"/>
          <w:szCs w:val="26"/>
        </w:rPr>
        <w:t xml:space="preserve"> </w:t>
      </w:r>
      <w:proofErr w:type="spellStart"/>
      <w:r w:rsidRPr="00F169BE">
        <w:rPr>
          <w:i/>
          <w:color w:val="FF0000"/>
          <w:sz w:val="26"/>
          <w:szCs w:val="26"/>
        </w:rPr>
        <w:t>trường</w:t>
      </w:r>
      <w:proofErr w:type="spellEnd"/>
      <w:r w:rsidRPr="00F169BE">
        <w:rPr>
          <w:i/>
          <w:color w:val="FF0000"/>
          <w:sz w:val="26"/>
          <w:szCs w:val="26"/>
        </w:rPr>
        <w:t xml:space="preserve"> </w:t>
      </w:r>
      <w:proofErr w:type="spellStart"/>
      <w:r w:rsidRPr="00F169BE">
        <w:rPr>
          <w:i/>
          <w:color w:val="FF0000"/>
          <w:sz w:val="26"/>
          <w:szCs w:val="26"/>
        </w:rPr>
        <w:t>năm</w:t>
      </w:r>
      <w:proofErr w:type="spellEnd"/>
      <w:r w:rsidRPr="00F169BE">
        <w:rPr>
          <w:i/>
          <w:color w:val="FF0000"/>
          <w:sz w:val="26"/>
          <w:szCs w:val="26"/>
        </w:rPr>
        <w:t xml:space="preserve"> </w:t>
      </w:r>
      <w:proofErr w:type="spellStart"/>
      <w:r w:rsidRPr="00F169BE">
        <w:rPr>
          <w:i/>
          <w:color w:val="FF0000"/>
          <w:sz w:val="26"/>
          <w:szCs w:val="26"/>
        </w:rPr>
        <w:t>học</w:t>
      </w:r>
      <w:proofErr w:type="spellEnd"/>
      <w:r w:rsidRPr="00F169BE">
        <w:rPr>
          <w:i/>
          <w:color w:val="FF0000"/>
          <w:sz w:val="26"/>
          <w:szCs w:val="26"/>
        </w:rPr>
        <w:t xml:space="preserve"> 2014-2015, 2015-2016, 2016-2017).</w:t>
      </w:r>
      <w:r>
        <w:rPr>
          <w:i/>
          <w:color w:val="FF0000"/>
          <w:sz w:val="26"/>
          <w:szCs w:val="26"/>
        </w:rPr>
        <w:tab/>
      </w:r>
    </w:p>
    <w:p w:rsidR="009B3286" w:rsidRPr="006765DC" w:rsidRDefault="009B3286" w:rsidP="009B3286">
      <w:pPr>
        <w:widowControl w:val="0"/>
        <w:autoSpaceDE w:val="0"/>
        <w:autoSpaceDN w:val="0"/>
        <w:spacing w:before="120"/>
        <w:ind w:firstLine="720"/>
        <w:jc w:val="both"/>
        <w:rPr>
          <w:bCs/>
          <w:i/>
          <w:color w:val="FF0000"/>
          <w:sz w:val="24"/>
          <w:szCs w:val="24"/>
        </w:rPr>
      </w:pPr>
      <w:proofErr w:type="spellStart"/>
      <w:r w:rsidRPr="007D6C7B">
        <w:rPr>
          <w:bCs/>
          <w:color w:val="000000"/>
          <w:sz w:val="24"/>
          <w:szCs w:val="24"/>
        </w:rPr>
        <w:t>Việc</w:t>
      </w:r>
      <w:proofErr w:type="spellEnd"/>
      <w:r w:rsidRPr="007D6C7B">
        <w:rPr>
          <w:bCs/>
          <w:color w:val="000000"/>
          <w:sz w:val="24"/>
          <w:szCs w:val="24"/>
        </w:rPr>
        <w:t xml:space="preserve"> </w:t>
      </w:r>
      <w:proofErr w:type="spellStart"/>
      <w:r w:rsidRPr="007D6C7B">
        <w:rPr>
          <w:bCs/>
          <w:color w:val="000000"/>
          <w:sz w:val="24"/>
          <w:szCs w:val="24"/>
        </w:rPr>
        <w:t>kiểm</w:t>
      </w:r>
      <w:proofErr w:type="spellEnd"/>
      <w:r w:rsidRPr="007D6C7B">
        <w:rPr>
          <w:bCs/>
          <w:color w:val="000000"/>
          <w:sz w:val="24"/>
          <w:szCs w:val="24"/>
        </w:rPr>
        <w:t xml:space="preserve"> </w:t>
      </w:r>
      <w:proofErr w:type="spellStart"/>
      <w:r w:rsidRPr="007D6C7B">
        <w:rPr>
          <w:bCs/>
          <w:color w:val="000000"/>
          <w:sz w:val="24"/>
          <w:szCs w:val="24"/>
        </w:rPr>
        <w:t>tra</w:t>
      </w:r>
      <w:proofErr w:type="spellEnd"/>
      <w:r w:rsidRPr="007D6C7B">
        <w:rPr>
          <w:bCs/>
          <w:color w:val="000000"/>
          <w:sz w:val="24"/>
          <w:szCs w:val="24"/>
        </w:rPr>
        <w:t xml:space="preserve">, </w:t>
      </w:r>
      <w:proofErr w:type="spellStart"/>
      <w:r w:rsidRPr="007D6C7B">
        <w:rPr>
          <w:bCs/>
          <w:color w:val="000000"/>
          <w:sz w:val="24"/>
          <w:szCs w:val="24"/>
        </w:rPr>
        <w:t>giám</w:t>
      </w:r>
      <w:proofErr w:type="spellEnd"/>
      <w:r w:rsidRPr="007D6C7B">
        <w:rPr>
          <w:bCs/>
          <w:color w:val="000000"/>
          <w:sz w:val="24"/>
          <w:szCs w:val="24"/>
        </w:rPr>
        <w:t xml:space="preserve"> </w:t>
      </w:r>
      <w:proofErr w:type="spellStart"/>
      <w:r w:rsidRPr="007D6C7B">
        <w:rPr>
          <w:bCs/>
          <w:color w:val="000000"/>
          <w:sz w:val="24"/>
          <w:szCs w:val="24"/>
        </w:rPr>
        <w:t>sát</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hoạt</w:t>
      </w:r>
      <w:proofErr w:type="spellEnd"/>
      <w:r w:rsidRPr="007D6C7B">
        <w:rPr>
          <w:bCs/>
          <w:color w:val="000000"/>
          <w:sz w:val="24"/>
          <w:szCs w:val="24"/>
        </w:rPr>
        <w:t xml:space="preserve"> </w:t>
      </w:r>
      <w:proofErr w:type="spellStart"/>
      <w:r w:rsidRPr="007D6C7B">
        <w:rPr>
          <w:bCs/>
          <w:color w:val="000000"/>
          <w:sz w:val="24"/>
          <w:szCs w:val="24"/>
        </w:rPr>
        <w:t>động</w:t>
      </w:r>
      <w:proofErr w:type="spellEnd"/>
      <w:r w:rsidRPr="007D6C7B">
        <w:rPr>
          <w:bCs/>
          <w:color w:val="000000"/>
          <w:sz w:val="24"/>
          <w:szCs w:val="24"/>
        </w:rPr>
        <w:t xml:space="preserve"> </w:t>
      </w:r>
      <w:proofErr w:type="spellStart"/>
      <w:r w:rsidRPr="007D6C7B">
        <w:rPr>
          <w:bCs/>
          <w:color w:val="000000"/>
          <w:sz w:val="24"/>
          <w:szCs w:val="24"/>
        </w:rPr>
        <w:t>dạy</w:t>
      </w:r>
      <w:proofErr w:type="spellEnd"/>
      <w:r w:rsidRPr="007D6C7B">
        <w:rPr>
          <w:bCs/>
          <w:color w:val="000000"/>
          <w:sz w:val="24"/>
          <w:szCs w:val="24"/>
        </w:rPr>
        <w:t xml:space="preserve"> </w:t>
      </w:r>
      <w:proofErr w:type="spellStart"/>
      <w:r w:rsidRPr="007D6C7B">
        <w:rPr>
          <w:bCs/>
          <w:color w:val="000000"/>
          <w:sz w:val="24"/>
          <w:szCs w:val="24"/>
        </w:rPr>
        <w:t>và</w:t>
      </w:r>
      <w:proofErr w:type="spellEnd"/>
      <w:r w:rsidRPr="007D6C7B">
        <w:rPr>
          <w:bCs/>
          <w:color w:val="000000"/>
          <w:sz w:val="24"/>
          <w:szCs w:val="24"/>
        </w:rPr>
        <w:t xml:space="preserve"> </w:t>
      </w:r>
      <w:proofErr w:type="spellStart"/>
      <w:r w:rsidRPr="007D6C7B">
        <w:rPr>
          <w:bCs/>
          <w:color w:val="000000"/>
          <w:sz w:val="24"/>
          <w:szCs w:val="24"/>
        </w:rPr>
        <w:t>học</w:t>
      </w:r>
      <w:proofErr w:type="spellEnd"/>
      <w:r w:rsidRPr="007D6C7B">
        <w:rPr>
          <w:bCs/>
          <w:color w:val="000000"/>
          <w:sz w:val="24"/>
          <w:szCs w:val="24"/>
        </w:rPr>
        <w:t xml:space="preserve"> </w:t>
      </w:r>
      <w:proofErr w:type="spellStart"/>
      <w:r w:rsidRPr="007D6C7B">
        <w:rPr>
          <w:bCs/>
          <w:color w:val="000000"/>
          <w:sz w:val="24"/>
          <w:szCs w:val="24"/>
        </w:rPr>
        <w:t>là</w:t>
      </w:r>
      <w:proofErr w:type="spellEnd"/>
      <w:r w:rsidRPr="007D6C7B">
        <w:rPr>
          <w:bCs/>
          <w:color w:val="000000"/>
          <w:sz w:val="24"/>
          <w:szCs w:val="24"/>
        </w:rPr>
        <w:t xml:space="preserve"> </w:t>
      </w:r>
      <w:proofErr w:type="spellStart"/>
      <w:r w:rsidRPr="007D6C7B">
        <w:rPr>
          <w:bCs/>
          <w:color w:val="000000"/>
          <w:sz w:val="24"/>
          <w:szCs w:val="24"/>
        </w:rPr>
        <w:t>nhiệm</w:t>
      </w:r>
      <w:proofErr w:type="spellEnd"/>
      <w:r w:rsidRPr="007D6C7B">
        <w:rPr>
          <w:bCs/>
          <w:color w:val="000000"/>
          <w:sz w:val="24"/>
          <w:szCs w:val="24"/>
        </w:rPr>
        <w:t xml:space="preserve"> </w:t>
      </w:r>
      <w:proofErr w:type="spellStart"/>
      <w:r w:rsidRPr="007D6C7B">
        <w:rPr>
          <w:bCs/>
          <w:color w:val="000000"/>
          <w:sz w:val="24"/>
          <w:szCs w:val="24"/>
        </w:rPr>
        <w:t>vụ</w:t>
      </w:r>
      <w:proofErr w:type="spellEnd"/>
      <w:r w:rsidRPr="007D6C7B">
        <w:rPr>
          <w:bCs/>
          <w:color w:val="000000"/>
          <w:sz w:val="24"/>
          <w:szCs w:val="24"/>
        </w:rPr>
        <w:t xml:space="preserve"> </w:t>
      </w:r>
      <w:proofErr w:type="spellStart"/>
      <w:r w:rsidRPr="007D6C7B">
        <w:rPr>
          <w:bCs/>
          <w:color w:val="000000"/>
          <w:sz w:val="24"/>
          <w:szCs w:val="24"/>
        </w:rPr>
        <w:t>trọng</w:t>
      </w:r>
      <w:proofErr w:type="spellEnd"/>
      <w:r w:rsidRPr="007D6C7B">
        <w:rPr>
          <w:bCs/>
          <w:color w:val="000000"/>
          <w:sz w:val="24"/>
          <w:szCs w:val="24"/>
        </w:rPr>
        <w:t xml:space="preserve"> </w:t>
      </w:r>
      <w:proofErr w:type="spellStart"/>
      <w:r w:rsidRPr="007D6C7B">
        <w:rPr>
          <w:bCs/>
          <w:color w:val="000000"/>
          <w:sz w:val="24"/>
          <w:szCs w:val="24"/>
        </w:rPr>
        <w:t>tâm</w:t>
      </w:r>
      <w:proofErr w:type="spellEnd"/>
      <w:r w:rsidRPr="007D6C7B">
        <w:rPr>
          <w:bCs/>
          <w:color w:val="000000"/>
          <w:sz w:val="24"/>
          <w:szCs w:val="24"/>
        </w:rPr>
        <w:t xml:space="preserve"> </w:t>
      </w:r>
      <w:proofErr w:type="spellStart"/>
      <w:r w:rsidRPr="007D6C7B">
        <w:rPr>
          <w:bCs/>
          <w:color w:val="000000"/>
          <w:sz w:val="24"/>
          <w:szCs w:val="24"/>
        </w:rPr>
        <w:t>của</w:t>
      </w:r>
      <w:proofErr w:type="spellEnd"/>
      <w:r w:rsidRPr="007D6C7B">
        <w:rPr>
          <w:bCs/>
          <w:color w:val="000000"/>
          <w:sz w:val="24"/>
          <w:szCs w:val="24"/>
        </w:rPr>
        <w:t xml:space="preserve"> </w:t>
      </w:r>
      <w:proofErr w:type="spellStart"/>
      <w:r w:rsidRPr="007D6C7B">
        <w:rPr>
          <w:bCs/>
          <w:color w:val="000000"/>
          <w:sz w:val="24"/>
          <w:szCs w:val="24"/>
        </w:rPr>
        <w:t>Nhà</w:t>
      </w:r>
      <w:proofErr w:type="spellEnd"/>
      <w:r w:rsidRPr="007D6C7B">
        <w:rPr>
          <w:bCs/>
          <w:color w:val="000000"/>
          <w:sz w:val="24"/>
          <w:szCs w:val="24"/>
        </w:rPr>
        <w:t xml:space="preserve"> </w:t>
      </w:r>
      <w:proofErr w:type="spellStart"/>
      <w:r w:rsidRPr="007D6C7B">
        <w:rPr>
          <w:bCs/>
          <w:color w:val="000000"/>
          <w:sz w:val="24"/>
          <w:szCs w:val="24"/>
        </w:rPr>
        <w:t>trường</w:t>
      </w:r>
      <w:proofErr w:type="spellEnd"/>
      <w:r w:rsidRPr="007D6C7B">
        <w:rPr>
          <w:bCs/>
          <w:color w:val="000000"/>
          <w:sz w:val="24"/>
          <w:szCs w:val="24"/>
        </w:rPr>
        <w:t xml:space="preserve">. </w:t>
      </w:r>
      <w:proofErr w:type="spellStart"/>
      <w:r w:rsidRPr="007D6C7B">
        <w:rPr>
          <w:bCs/>
          <w:color w:val="000000"/>
          <w:sz w:val="24"/>
          <w:szCs w:val="24"/>
        </w:rPr>
        <w:t>Vì</w:t>
      </w:r>
      <w:proofErr w:type="spellEnd"/>
      <w:r w:rsidRPr="007D6C7B">
        <w:rPr>
          <w:bCs/>
          <w:color w:val="000000"/>
          <w:sz w:val="24"/>
          <w:szCs w:val="24"/>
        </w:rPr>
        <w:t xml:space="preserve"> </w:t>
      </w:r>
      <w:proofErr w:type="spellStart"/>
      <w:r w:rsidRPr="007D6C7B">
        <w:rPr>
          <w:bCs/>
          <w:color w:val="000000"/>
          <w:sz w:val="24"/>
          <w:szCs w:val="24"/>
        </w:rPr>
        <w:t>vậy</w:t>
      </w:r>
      <w:proofErr w:type="spellEnd"/>
      <w:r w:rsidRPr="007D6C7B">
        <w:rPr>
          <w:bCs/>
          <w:color w:val="000000"/>
          <w:sz w:val="24"/>
          <w:szCs w:val="24"/>
        </w:rPr>
        <w:t xml:space="preserve"> </w:t>
      </w:r>
      <w:proofErr w:type="spellStart"/>
      <w:r w:rsidRPr="007D6C7B">
        <w:rPr>
          <w:bCs/>
          <w:color w:val="000000"/>
          <w:sz w:val="24"/>
          <w:szCs w:val="24"/>
        </w:rPr>
        <w:t>yêu</w:t>
      </w:r>
      <w:proofErr w:type="spellEnd"/>
      <w:r w:rsidRPr="007D6C7B">
        <w:rPr>
          <w:bCs/>
          <w:color w:val="000000"/>
          <w:sz w:val="24"/>
          <w:szCs w:val="24"/>
        </w:rPr>
        <w:t xml:space="preserve"> </w:t>
      </w:r>
      <w:proofErr w:type="spellStart"/>
      <w:r w:rsidRPr="007D6C7B">
        <w:rPr>
          <w:bCs/>
          <w:color w:val="000000"/>
          <w:sz w:val="24"/>
          <w:szCs w:val="24"/>
        </w:rPr>
        <w:t>cầu</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đơn</w:t>
      </w:r>
      <w:proofErr w:type="spellEnd"/>
      <w:r w:rsidRPr="007D6C7B">
        <w:rPr>
          <w:bCs/>
          <w:color w:val="000000"/>
          <w:sz w:val="24"/>
          <w:szCs w:val="24"/>
        </w:rPr>
        <w:t xml:space="preserve"> </w:t>
      </w:r>
      <w:proofErr w:type="spellStart"/>
      <w:r w:rsidRPr="007D6C7B">
        <w:rPr>
          <w:bCs/>
          <w:color w:val="000000"/>
          <w:sz w:val="24"/>
          <w:szCs w:val="24"/>
        </w:rPr>
        <w:t>vị</w:t>
      </w:r>
      <w:proofErr w:type="spellEnd"/>
      <w:r w:rsidRPr="007D6C7B">
        <w:rPr>
          <w:bCs/>
          <w:color w:val="000000"/>
          <w:sz w:val="24"/>
          <w:szCs w:val="24"/>
        </w:rPr>
        <w:t xml:space="preserve"> </w:t>
      </w:r>
      <w:proofErr w:type="spellStart"/>
      <w:r w:rsidRPr="007D6C7B">
        <w:rPr>
          <w:bCs/>
          <w:color w:val="000000"/>
          <w:sz w:val="24"/>
          <w:szCs w:val="24"/>
        </w:rPr>
        <w:t>căn</w:t>
      </w:r>
      <w:proofErr w:type="spellEnd"/>
      <w:r w:rsidRPr="007D6C7B">
        <w:rPr>
          <w:bCs/>
          <w:color w:val="000000"/>
          <w:sz w:val="24"/>
          <w:szCs w:val="24"/>
        </w:rPr>
        <w:t xml:space="preserve"> </w:t>
      </w:r>
      <w:proofErr w:type="spellStart"/>
      <w:r w:rsidRPr="007D6C7B">
        <w:rPr>
          <w:bCs/>
          <w:color w:val="000000"/>
          <w:sz w:val="24"/>
          <w:szCs w:val="24"/>
        </w:rPr>
        <w:t>cứ</w:t>
      </w:r>
      <w:proofErr w:type="spellEnd"/>
      <w:r w:rsidRPr="007D6C7B">
        <w:rPr>
          <w:bCs/>
          <w:color w:val="000000"/>
          <w:sz w:val="24"/>
          <w:szCs w:val="24"/>
        </w:rPr>
        <w:t xml:space="preserve"> </w:t>
      </w:r>
      <w:proofErr w:type="spellStart"/>
      <w:r w:rsidRPr="007D6C7B">
        <w:rPr>
          <w:bCs/>
          <w:color w:val="000000"/>
          <w:sz w:val="24"/>
          <w:szCs w:val="24"/>
        </w:rPr>
        <w:t>chức</w:t>
      </w:r>
      <w:proofErr w:type="spellEnd"/>
      <w:r w:rsidRPr="007D6C7B">
        <w:rPr>
          <w:bCs/>
          <w:color w:val="000000"/>
          <w:sz w:val="24"/>
          <w:szCs w:val="24"/>
        </w:rPr>
        <w:t xml:space="preserve"> </w:t>
      </w:r>
      <w:proofErr w:type="spellStart"/>
      <w:r w:rsidRPr="007D6C7B">
        <w:rPr>
          <w:bCs/>
          <w:color w:val="000000"/>
          <w:sz w:val="24"/>
          <w:szCs w:val="24"/>
        </w:rPr>
        <w:t>năng</w:t>
      </w:r>
      <w:proofErr w:type="spellEnd"/>
      <w:r w:rsidRPr="007D6C7B">
        <w:rPr>
          <w:bCs/>
          <w:color w:val="000000"/>
          <w:sz w:val="24"/>
          <w:szCs w:val="24"/>
        </w:rPr>
        <w:t xml:space="preserve">, </w:t>
      </w:r>
      <w:proofErr w:type="spellStart"/>
      <w:r w:rsidRPr="007D6C7B">
        <w:rPr>
          <w:bCs/>
          <w:color w:val="000000"/>
          <w:sz w:val="24"/>
          <w:szCs w:val="24"/>
        </w:rPr>
        <w:t>nhiệm</w:t>
      </w:r>
      <w:proofErr w:type="spellEnd"/>
      <w:r w:rsidRPr="007D6C7B">
        <w:rPr>
          <w:bCs/>
          <w:color w:val="000000"/>
          <w:sz w:val="24"/>
          <w:szCs w:val="24"/>
        </w:rPr>
        <w:t xml:space="preserve"> </w:t>
      </w:r>
      <w:proofErr w:type="spellStart"/>
      <w:r w:rsidRPr="007D6C7B">
        <w:rPr>
          <w:bCs/>
          <w:color w:val="000000"/>
          <w:sz w:val="24"/>
          <w:szCs w:val="24"/>
        </w:rPr>
        <w:t>vụ</w:t>
      </w:r>
      <w:proofErr w:type="spellEnd"/>
      <w:r w:rsidRPr="007D6C7B">
        <w:rPr>
          <w:bCs/>
          <w:color w:val="000000"/>
          <w:sz w:val="24"/>
          <w:szCs w:val="24"/>
        </w:rPr>
        <w:t xml:space="preserve">, </w:t>
      </w:r>
      <w:proofErr w:type="spellStart"/>
      <w:r w:rsidRPr="007D6C7B">
        <w:rPr>
          <w:bCs/>
          <w:color w:val="000000"/>
          <w:sz w:val="24"/>
          <w:szCs w:val="24"/>
        </w:rPr>
        <w:t>quyền</w:t>
      </w:r>
      <w:proofErr w:type="spellEnd"/>
      <w:r w:rsidRPr="007D6C7B">
        <w:rPr>
          <w:bCs/>
          <w:color w:val="000000"/>
          <w:sz w:val="24"/>
          <w:szCs w:val="24"/>
        </w:rPr>
        <w:t xml:space="preserve"> </w:t>
      </w:r>
      <w:proofErr w:type="spellStart"/>
      <w:r w:rsidRPr="007D6C7B">
        <w:rPr>
          <w:bCs/>
          <w:color w:val="000000"/>
          <w:sz w:val="24"/>
          <w:szCs w:val="24"/>
        </w:rPr>
        <w:t>hạ</w:t>
      </w:r>
      <w:r>
        <w:rPr>
          <w:bCs/>
          <w:color w:val="000000"/>
          <w:sz w:val="24"/>
          <w:szCs w:val="24"/>
        </w:rPr>
        <w:t>n</w:t>
      </w:r>
      <w:proofErr w:type="spellEnd"/>
      <w:r>
        <w:rPr>
          <w:bCs/>
          <w:color w:val="000000"/>
          <w:sz w:val="24"/>
          <w:szCs w:val="24"/>
        </w:rPr>
        <w:t xml:space="preserve"> </w:t>
      </w:r>
      <w:proofErr w:type="spellStart"/>
      <w:r>
        <w:rPr>
          <w:bCs/>
          <w:color w:val="000000"/>
          <w:sz w:val="24"/>
          <w:szCs w:val="24"/>
        </w:rPr>
        <w:t>được</w:t>
      </w:r>
      <w:proofErr w:type="spellEnd"/>
      <w:r>
        <w:rPr>
          <w:bCs/>
          <w:color w:val="000000"/>
          <w:sz w:val="24"/>
          <w:szCs w:val="24"/>
        </w:rPr>
        <w:t xml:space="preserve"> </w:t>
      </w:r>
      <w:proofErr w:type="spellStart"/>
      <w:r>
        <w:rPr>
          <w:bCs/>
          <w:color w:val="000000"/>
          <w:sz w:val="24"/>
          <w:szCs w:val="24"/>
        </w:rPr>
        <w:t>giao</w:t>
      </w:r>
      <w:proofErr w:type="spellEnd"/>
      <w:r>
        <w:rPr>
          <w:bCs/>
          <w:color w:val="000000"/>
          <w:sz w:val="24"/>
          <w:szCs w:val="24"/>
        </w:rPr>
        <w:t xml:space="preserve"> </w:t>
      </w:r>
      <w:proofErr w:type="spellStart"/>
      <w:r w:rsidRPr="007D6C7B">
        <w:rPr>
          <w:bCs/>
          <w:color w:val="000000"/>
          <w:sz w:val="24"/>
          <w:szCs w:val="24"/>
        </w:rPr>
        <w:t>thực</w:t>
      </w:r>
      <w:proofErr w:type="spellEnd"/>
      <w:r w:rsidRPr="007D6C7B">
        <w:rPr>
          <w:bCs/>
          <w:color w:val="000000"/>
          <w:sz w:val="24"/>
          <w:szCs w:val="24"/>
        </w:rPr>
        <w:t xml:space="preserve"> </w:t>
      </w:r>
      <w:proofErr w:type="spellStart"/>
      <w:r w:rsidRPr="007D6C7B">
        <w:rPr>
          <w:bCs/>
          <w:color w:val="000000"/>
          <w:sz w:val="24"/>
          <w:szCs w:val="24"/>
        </w:rPr>
        <w:t>hiện</w:t>
      </w:r>
      <w:proofErr w:type="spellEnd"/>
      <w:r>
        <w:rPr>
          <w:bCs/>
          <w:color w:val="000000"/>
          <w:sz w:val="24"/>
          <w:szCs w:val="24"/>
        </w:rPr>
        <w:t xml:space="preserve"> </w:t>
      </w:r>
      <w:proofErr w:type="spellStart"/>
      <w:r>
        <w:rPr>
          <w:bCs/>
          <w:color w:val="000000"/>
          <w:sz w:val="24"/>
          <w:szCs w:val="24"/>
        </w:rPr>
        <w:t>tốt</w:t>
      </w:r>
      <w:proofErr w:type="spellEnd"/>
      <w:r>
        <w:rPr>
          <w:bCs/>
          <w:color w:val="000000"/>
          <w:sz w:val="24"/>
          <w:szCs w:val="24"/>
        </w:rPr>
        <w:t xml:space="preserve"> </w:t>
      </w:r>
      <w:proofErr w:type="spellStart"/>
      <w:r>
        <w:rPr>
          <w:bCs/>
          <w:color w:val="000000"/>
          <w:sz w:val="24"/>
          <w:szCs w:val="24"/>
        </w:rPr>
        <w:t>công</w:t>
      </w:r>
      <w:proofErr w:type="spellEnd"/>
      <w:r>
        <w:rPr>
          <w:bCs/>
          <w:color w:val="000000"/>
          <w:sz w:val="24"/>
          <w:szCs w:val="24"/>
        </w:rPr>
        <w:t xml:space="preserve"> </w:t>
      </w:r>
      <w:proofErr w:type="spellStart"/>
      <w:r>
        <w:rPr>
          <w:bCs/>
          <w:color w:val="000000"/>
          <w:sz w:val="24"/>
          <w:szCs w:val="24"/>
        </w:rPr>
        <w:t>tác</w:t>
      </w:r>
      <w:proofErr w:type="spellEnd"/>
      <w:r>
        <w:rPr>
          <w:bCs/>
          <w:color w:val="000000"/>
          <w:sz w:val="24"/>
          <w:szCs w:val="24"/>
        </w:rPr>
        <w:t xml:space="preserve"> </w:t>
      </w:r>
      <w:proofErr w:type="spellStart"/>
      <w:r>
        <w:rPr>
          <w:bCs/>
          <w:color w:val="000000"/>
          <w:sz w:val="24"/>
          <w:szCs w:val="24"/>
        </w:rPr>
        <w:t>kiểm</w:t>
      </w:r>
      <w:proofErr w:type="spellEnd"/>
      <w:r>
        <w:rPr>
          <w:bCs/>
          <w:color w:val="000000"/>
          <w:sz w:val="24"/>
          <w:szCs w:val="24"/>
        </w:rPr>
        <w:t xml:space="preserve"> </w:t>
      </w:r>
      <w:proofErr w:type="spellStart"/>
      <w:r>
        <w:rPr>
          <w:bCs/>
          <w:color w:val="000000"/>
          <w:sz w:val="24"/>
          <w:szCs w:val="24"/>
        </w:rPr>
        <w:t>tra</w:t>
      </w:r>
      <w:proofErr w:type="spellEnd"/>
      <w:r>
        <w:rPr>
          <w:bCs/>
          <w:color w:val="000000"/>
          <w:sz w:val="24"/>
          <w:szCs w:val="24"/>
        </w:rPr>
        <w:t xml:space="preserve"> </w:t>
      </w:r>
      <w:proofErr w:type="spellStart"/>
      <w:r>
        <w:rPr>
          <w:bCs/>
          <w:color w:val="000000"/>
          <w:sz w:val="24"/>
          <w:szCs w:val="24"/>
        </w:rPr>
        <w:t>giám</w:t>
      </w:r>
      <w:proofErr w:type="spellEnd"/>
      <w:r>
        <w:rPr>
          <w:bCs/>
          <w:color w:val="000000"/>
          <w:sz w:val="24"/>
          <w:szCs w:val="24"/>
        </w:rPr>
        <w:t xml:space="preserve"> </w:t>
      </w:r>
      <w:proofErr w:type="spellStart"/>
      <w:r>
        <w:rPr>
          <w:bCs/>
          <w:color w:val="000000"/>
          <w:sz w:val="24"/>
          <w:szCs w:val="24"/>
        </w:rPr>
        <w:t>sát</w:t>
      </w:r>
      <w:proofErr w:type="spellEnd"/>
      <w:r>
        <w:rPr>
          <w:bCs/>
          <w:color w:val="000000"/>
          <w:sz w:val="24"/>
          <w:szCs w:val="24"/>
        </w:rPr>
        <w:t xml:space="preserve"> </w:t>
      </w:r>
      <w:proofErr w:type="spellStart"/>
      <w:r>
        <w:rPr>
          <w:bCs/>
          <w:color w:val="000000"/>
          <w:sz w:val="24"/>
          <w:szCs w:val="24"/>
        </w:rPr>
        <w:t>và</w:t>
      </w:r>
      <w:proofErr w:type="spellEnd"/>
      <w:r>
        <w:rPr>
          <w:bCs/>
          <w:color w:val="000000"/>
          <w:sz w:val="24"/>
          <w:szCs w:val="24"/>
        </w:rPr>
        <w:t xml:space="preserve"> </w:t>
      </w:r>
      <w:proofErr w:type="spellStart"/>
      <w:r>
        <w:rPr>
          <w:bCs/>
          <w:color w:val="000000"/>
          <w:sz w:val="24"/>
          <w:szCs w:val="24"/>
        </w:rPr>
        <w:t>báo</w:t>
      </w:r>
      <w:proofErr w:type="spellEnd"/>
      <w:r>
        <w:rPr>
          <w:bCs/>
          <w:color w:val="000000"/>
          <w:sz w:val="24"/>
          <w:szCs w:val="24"/>
        </w:rPr>
        <w:t xml:space="preserve"> </w:t>
      </w:r>
      <w:proofErr w:type="spellStart"/>
      <w:r>
        <w:rPr>
          <w:bCs/>
          <w:color w:val="000000"/>
          <w:sz w:val="24"/>
          <w:szCs w:val="24"/>
        </w:rPr>
        <w:t>cáo</w:t>
      </w:r>
      <w:proofErr w:type="spellEnd"/>
      <w:r>
        <w:rPr>
          <w:bCs/>
          <w:color w:val="000000"/>
          <w:sz w:val="24"/>
          <w:szCs w:val="24"/>
        </w:rPr>
        <w:t xml:space="preserve"> </w:t>
      </w:r>
      <w:proofErr w:type="spellStart"/>
      <w:r>
        <w:rPr>
          <w:bCs/>
          <w:color w:val="000000"/>
          <w:sz w:val="24"/>
          <w:szCs w:val="24"/>
        </w:rPr>
        <w:t>đúng</w:t>
      </w:r>
      <w:proofErr w:type="spellEnd"/>
      <w:r>
        <w:rPr>
          <w:bCs/>
          <w:color w:val="000000"/>
          <w:sz w:val="24"/>
          <w:szCs w:val="24"/>
        </w:rPr>
        <w:t xml:space="preserve"> </w:t>
      </w:r>
      <w:proofErr w:type="spellStart"/>
      <w:r>
        <w:rPr>
          <w:bCs/>
          <w:color w:val="000000"/>
          <w:sz w:val="24"/>
          <w:szCs w:val="24"/>
        </w:rPr>
        <w:t>thời</w:t>
      </w:r>
      <w:proofErr w:type="spellEnd"/>
      <w:r>
        <w:rPr>
          <w:bCs/>
          <w:color w:val="000000"/>
          <w:sz w:val="24"/>
          <w:szCs w:val="24"/>
        </w:rPr>
        <w:t xml:space="preserve"> </w:t>
      </w:r>
      <w:proofErr w:type="spellStart"/>
      <w:r>
        <w:rPr>
          <w:bCs/>
          <w:color w:val="000000"/>
          <w:sz w:val="24"/>
          <w:szCs w:val="24"/>
        </w:rPr>
        <w:t>tiến</w:t>
      </w:r>
      <w:proofErr w:type="spellEnd"/>
      <w:r>
        <w:rPr>
          <w:bCs/>
          <w:color w:val="000000"/>
          <w:sz w:val="24"/>
          <w:szCs w:val="24"/>
        </w:rPr>
        <w:t xml:space="preserve"> </w:t>
      </w:r>
      <w:proofErr w:type="spellStart"/>
      <w:r>
        <w:rPr>
          <w:bCs/>
          <w:color w:val="000000"/>
          <w:sz w:val="24"/>
          <w:szCs w:val="24"/>
        </w:rPr>
        <w:t>độ</w:t>
      </w:r>
      <w:proofErr w:type="spellEnd"/>
      <w:r>
        <w:rPr>
          <w:bCs/>
          <w:color w:val="000000"/>
          <w:sz w:val="24"/>
          <w:szCs w:val="24"/>
        </w:rPr>
        <w:t xml:space="preserve"> </w:t>
      </w:r>
      <w:r w:rsidRPr="006765DC">
        <w:rPr>
          <w:bCs/>
          <w:i/>
          <w:color w:val="FF0000"/>
          <w:sz w:val="24"/>
          <w:szCs w:val="24"/>
        </w:rPr>
        <w:t>(2.11.1.0</w:t>
      </w:r>
      <w:r>
        <w:rPr>
          <w:bCs/>
          <w:i/>
          <w:color w:val="FF0000"/>
          <w:sz w:val="24"/>
          <w:szCs w:val="24"/>
        </w:rPr>
        <w:t>4</w:t>
      </w:r>
      <w:r w:rsidRPr="006765DC">
        <w:rPr>
          <w:bCs/>
          <w:i/>
          <w:color w:val="FF0000"/>
          <w:sz w:val="24"/>
          <w:szCs w:val="24"/>
        </w:rPr>
        <w:t xml:space="preserve"> – </w:t>
      </w:r>
      <w:proofErr w:type="spellStart"/>
      <w:r w:rsidRPr="006765DC">
        <w:rPr>
          <w:bCs/>
          <w:i/>
          <w:color w:val="FF0000"/>
          <w:sz w:val="24"/>
          <w:szCs w:val="24"/>
        </w:rPr>
        <w:t>Báo</w:t>
      </w:r>
      <w:proofErr w:type="spellEnd"/>
      <w:r w:rsidRPr="006765DC">
        <w:rPr>
          <w:bCs/>
          <w:i/>
          <w:color w:val="FF0000"/>
          <w:sz w:val="24"/>
          <w:szCs w:val="24"/>
        </w:rPr>
        <w:t xml:space="preserve"> </w:t>
      </w:r>
      <w:proofErr w:type="spellStart"/>
      <w:r w:rsidRPr="006765DC">
        <w:rPr>
          <w:bCs/>
          <w:i/>
          <w:color w:val="FF0000"/>
          <w:sz w:val="24"/>
          <w:szCs w:val="24"/>
        </w:rPr>
        <w:t>cáo</w:t>
      </w:r>
      <w:proofErr w:type="spellEnd"/>
      <w:r w:rsidRPr="006765DC">
        <w:rPr>
          <w:bCs/>
          <w:i/>
          <w:color w:val="FF0000"/>
          <w:sz w:val="24"/>
          <w:szCs w:val="24"/>
        </w:rPr>
        <w:t xml:space="preserve"> </w:t>
      </w:r>
      <w:proofErr w:type="spellStart"/>
      <w:r w:rsidRPr="006765DC">
        <w:rPr>
          <w:bCs/>
          <w:i/>
          <w:color w:val="FF0000"/>
          <w:sz w:val="24"/>
          <w:szCs w:val="24"/>
        </w:rPr>
        <w:t>tình</w:t>
      </w:r>
      <w:proofErr w:type="spellEnd"/>
      <w:r w:rsidRPr="006765DC">
        <w:rPr>
          <w:bCs/>
          <w:i/>
          <w:color w:val="FF0000"/>
          <w:sz w:val="24"/>
          <w:szCs w:val="24"/>
        </w:rPr>
        <w:t xml:space="preserve"> </w:t>
      </w:r>
      <w:proofErr w:type="spellStart"/>
      <w:r w:rsidRPr="006765DC">
        <w:rPr>
          <w:bCs/>
          <w:i/>
          <w:color w:val="FF0000"/>
          <w:sz w:val="24"/>
          <w:szCs w:val="24"/>
        </w:rPr>
        <w:t>hình</w:t>
      </w:r>
      <w:proofErr w:type="spellEnd"/>
      <w:r w:rsidRPr="006765DC">
        <w:rPr>
          <w:bCs/>
          <w:i/>
          <w:color w:val="FF0000"/>
          <w:sz w:val="24"/>
          <w:szCs w:val="24"/>
        </w:rPr>
        <w:t xml:space="preserve"> </w:t>
      </w:r>
      <w:proofErr w:type="spellStart"/>
      <w:r w:rsidRPr="006765DC">
        <w:rPr>
          <w:bCs/>
          <w:i/>
          <w:color w:val="FF0000"/>
          <w:sz w:val="24"/>
          <w:szCs w:val="24"/>
        </w:rPr>
        <w:t>thực</w:t>
      </w:r>
      <w:proofErr w:type="spellEnd"/>
      <w:r w:rsidRPr="006765DC">
        <w:rPr>
          <w:bCs/>
          <w:i/>
          <w:color w:val="FF0000"/>
          <w:sz w:val="24"/>
          <w:szCs w:val="24"/>
        </w:rPr>
        <w:t xml:space="preserve"> </w:t>
      </w:r>
      <w:proofErr w:type="spellStart"/>
      <w:r w:rsidRPr="006765DC">
        <w:rPr>
          <w:bCs/>
          <w:i/>
          <w:color w:val="FF0000"/>
          <w:sz w:val="24"/>
          <w:szCs w:val="24"/>
        </w:rPr>
        <w:t>hiện</w:t>
      </w:r>
      <w:proofErr w:type="spellEnd"/>
      <w:r w:rsidRPr="006765DC">
        <w:rPr>
          <w:bCs/>
          <w:i/>
          <w:color w:val="FF0000"/>
          <w:sz w:val="24"/>
          <w:szCs w:val="24"/>
        </w:rPr>
        <w:t xml:space="preserve"> </w:t>
      </w:r>
      <w:proofErr w:type="spellStart"/>
      <w:r w:rsidRPr="006765DC">
        <w:rPr>
          <w:bCs/>
          <w:i/>
          <w:color w:val="FF0000"/>
          <w:sz w:val="24"/>
          <w:szCs w:val="24"/>
        </w:rPr>
        <w:t>kỷ</w:t>
      </w:r>
      <w:proofErr w:type="spellEnd"/>
      <w:r w:rsidRPr="006765DC">
        <w:rPr>
          <w:bCs/>
          <w:i/>
          <w:color w:val="FF0000"/>
          <w:sz w:val="24"/>
          <w:szCs w:val="24"/>
        </w:rPr>
        <w:t xml:space="preserve"> </w:t>
      </w:r>
      <w:proofErr w:type="spellStart"/>
      <w:r w:rsidRPr="006765DC">
        <w:rPr>
          <w:bCs/>
          <w:i/>
          <w:color w:val="FF0000"/>
          <w:sz w:val="24"/>
          <w:szCs w:val="24"/>
        </w:rPr>
        <w:t>cương</w:t>
      </w:r>
      <w:proofErr w:type="spellEnd"/>
      <w:r w:rsidRPr="006765DC">
        <w:rPr>
          <w:bCs/>
          <w:i/>
          <w:color w:val="FF0000"/>
          <w:sz w:val="24"/>
          <w:szCs w:val="24"/>
        </w:rPr>
        <w:t xml:space="preserve"> </w:t>
      </w:r>
      <w:proofErr w:type="spellStart"/>
      <w:r w:rsidRPr="006765DC">
        <w:rPr>
          <w:bCs/>
          <w:i/>
          <w:color w:val="FF0000"/>
          <w:sz w:val="24"/>
          <w:szCs w:val="24"/>
        </w:rPr>
        <w:t>nề</w:t>
      </w:r>
      <w:proofErr w:type="spellEnd"/>
      <w:r w:rsidRPr="006765DC">
        <w:rPr>
          <w:bCs/>
          <w:i/>
          <w:color w:val="FF0000"/>
          <w:sz w:val="24"/>
          <w:szCs w:val="24"/>
        </w:rPr>
        <w:t xml:space="preserve"> </w:t>
      </w:r>
      <w:proofErr w:type="spellStart"/>
      <w:r w:rsidRPr="006765DC">
        <w:rPr>
          <w:bCs/>
          <w:i/>
          <w:color w:val="FF0000"/>
          <w:sz w:val="24"/>
          <w:szCs w:val="24"/>
        </w:rPr>
        <w:t>nếp</w:t>
      </w:r>
      <w:proofErr w:type="spellEnd"/>
      <w:r w:rsidRPr="006765DC">
        <w:rPr>
          <w:bCs/>
          <w:i/>
          <w:color w:val="FF0000"/>
          <w:sz w:val="24"/>
          <w:szCs w:val="24"/>
        </w:rPr>
        <w:t xml:space="preserve"> </w:t>
      </w:r>
      <w:proofErr w:type="spellStart"/>
      <w:r w:rsidRPr="006765DC">
        <w:rPr>
          <w:bCs/>
          <w:i/>
          <w:color w:val="FF0000"/>
          <w:sz w:val="24"/>
          <w:szCs w:val="24"/>
        </w:rPr>
        <w:t>và</w:t>
      </w:r>
      <w:proofErr w:type="spellEnd"/>
      <w:r w:rsidRPr="006765DC">
        <w:rPr>
          <w:bCs/>
          <w:i/>
          <w:color w:val="FF0000"/>
          <w:sz w:val="24"/>
          <w:szCs w:val="24"/>
        </w:rPr>
        <w:t xml:space="preserve"> </w:t>
      </w:r>
      <w:proofErr w:type="spellStart"/>
      <w:r w:rsidRPr="006765DC">
        <w:rPr>
          <w:bCs/>
          <w:i/>
          <w:color w:val="FF0000"/>
          <w:sz w:val="24"/>
          <w:szCs w:val="24"/>
        </w:rPr>
        <w:t>quy</w:t>
      </w:r>
      <w:proofErr w:type="spellEnd"/>
      <w:r w:rsidRPr="006765DC">
        <w:rPr>
          <w:bCs/>
          <w:i/>
          <w:color w:val="FF0000"/>
          <w:sz w:val="24"/>
          <w:szCs w:val="24"/>
        </w:rPr>
        <w:t xml:space="preserve"> </w:t>
      </w:r>
      <w:proofErr w:type="spellStart"/>
      <w:r w:rsidRPr="006765DC">
        <w:rPr>
          <w:bCs/>
          <w:i/>
          <w:color w:val="FF0000"/>
          <w:sz w:val="24"/>
          <w:szCs w:val="24"/>
        </w:rPr>
        <w:t>định</w:t>
      </w:r>
      <w:proofErr w:type="spellEnd"/>
      <w:r w:rsidRPr="006765DC">
        <w:rPr>
          <w:bCs/>
          <w:i/>
          <w:color w:val="FF0000"/>
          <w:sz w:val="24"/>
          <w:szCs w:val="24"/>
        </w:rPr>
        <w:t xml:space="preserve"> </w:t>
      </w:r>
      <w:proofErr w:type="spellStart"/>
      <w:r>
        <w:rPr>
          <w:bCs/>
          <w:i/>
          <w:color w:val="FF0000"/>
          <w:sz w:val="24"/>
          <w:szCs w:val="24"/>
        </w:rPr>
        <w:t>của</w:t>
      </w:r>
      <w:proofErr w:type="spellEnd"/>
      <w:r>
        <w:rPr>
          <w:bCs/>
          <w:i/>
          <w:color w:val="FF0000"/>
          <w:sz w:val="24"/>
          <w:szCs w:val="24"/>
        </w:rPr>
        <w:t xml:space="preserve"> </w:t>
      </w:r>
      <w:proofErr w:type="spellStart"/>
      <w:r>
        <w:rPr>
          <w:bCs/>
          <w:i/>
          <w:color w:val="FF0000"/>
          <w:sz w:val="24"/>
          <w:szCs w:val="24"/>
        </w:rPr>
        <w:t>Nhà</w:t>
      </w:r>
      <w:proofErr w:type="spellEnd"/>
      <w:r>
        <w:rPr>
          <w:bCs/>
          <w:i/>
          <w:color w:val="FF0000"/>
          <w:sz w:val="24"/>
          <w:szCs w:val="24"/>
        </w:rPr>
        <w:t xml:space="preserve"> </w:t>
      </w:r>
      <w:proofErr w:type="spellStart"/>
      <w:r w:rsidRPr="006765DC">
        <w:rPr>
          <w:bCs/>
          <w:i/>
          <w:color w:val="FF0000"/>
          <w:sz w:val="24"/>
          <w:szCs w:val="24"/>
        </w:rPr>
        <w:t>trường</w:t>
      </w:r>
      <w:proofErr w:type="spellEnd"/>
      <w:r w:rsidRPr="006765DC">
        <w:rPr>
          <w:bCs/>
          <w:i/>
          <w:color w:val="FF0000"/>
          <w:sz w:val="24"/>
          <w:szCs w:val="24"/>
        </w:rPr>
        <w:t>).</w:t>
      </w:r>
    </w:p>
    <w:p w:rsidR="009B3286" w:rsidRDefault="009B3286" w:rsidP="009B3286">
      <w:pPr>
        <w:widowControl w:val="0"/>
        <w:autoSpaceDE w:val="0"/>
        <w:autoSpaceDN w:val="0"/>
        <w:spacing w:before="120"/>
        <w:ind w:firstLine="720"/>
        <w:jc w:val="both"/>
        <w:rPr>
          <w:bCs/>
          <w:i/>
          <w:color w:val="FF0000"/>
          <w:sz w:val="24"/>
          <w:szCs w:val="24"/>
        </w:rPr>
      </w:pPr>
      <w:proofErr w:type="spellStart"/>
      <w:r w:rsidRPr="007D6C7B">
        <w:rPr>
          <w:bCs/>
          <w:color w:val="000000"/>
          <w:sz w:val="24"/>
          <w:szCs w:val="24"/>
        </w:rPr>
        <w:t>Để</w:t>
      </w:r>
      <w:proofErr w:type="spellEnd"/>
      <w:r w:rsidRPr="007D6C7B">
        <w:rPr>
          <w:bCs/>
          <w:color w:val="000000"/>
          <w:sz w:val="24"/>
          <w:szCs w:val="24"/>
        </w:rPr>
        <w:t xml:space="preserve"> </w:t>
      </w:r>
      <w:proofErr w:type="spellStart"/>
      <w:r w:rsidRPr="007D6C7B">
        <w:rPr>
          <w:bCs/>
          <w:color w:val="000000"/>
          <w:sz w:val="24"/>
          <w:szCs w:val="24"/>
        </w:rPr>
        <w:t>làm</w:t>
      </w:r>
      <w:proofErr w:type="spellEnd"/>
      <w:r w:rsidRPr="007D6C7B">
        <w:rPr>
          <w:bCs/>
          <w:color w:val="000000"/>
          <w:sz w:val="24"/>
          <w:szCs w:val="24"/>
        </w:rPr>
        <w:t xml:space="preserve"> </w:t>
      </w:r>
      <w:proofErr w:type="spellStart"/>
      <w:r w:rsidRPr="007D6C7B">
        <w:rPr>
          <w:bCs/>
          <w:color w:val="000000"/>
          <w:sz w:val="24"/>
          <w:szCs w:val="24"/>
        </w:rPr>
        <w:t>được</w:t>
      </w:r>
      <w:proofErr w:type="spellEnd"/>
      <w:r w:rsidRPr="007D6C7B">
        <w:rPr>
          <w:bCs/>
          <w:color w:val="000000"/>
          <w:sz w:val="24"/>
          <w:szCs w:val="24"/>
        </w:rPr>
        <w:t xml:space="preserve"> </w:t>
      </w:r>
      <w:proofErr w:type="spellStart"/>
      <w:r w:rsidRPr="007D6C7B">
        <w:rPr>
          <w:bCs/>
          <w:color w:val="000000"/>
          <w:sz w:val="24"/>
          <w:szCs w:val="24"/>
        </w:rPr>
        <w:t>những</w:t>
      </w:r>
      <w:proofErr w:type="spellEnd"/>
      <w:r w:rsidRPr="007D6C7B">
        <w:rPr>
          <w:bCs/>
          <w:color w:val="000000"/>
          <w:sz w:val="24"/>
          <w:szCs w:val="24"/>
        </w:rPr>
        <w:t xml:space="preserve"> </w:t>
      </w:r>
      <w:proofErr w:type="spellStart"/>
      <w:r w:rsidRPr="007D6C7B">
        <w:rPr>
          <w:bCs/>
          <w:color w:val="000000"/>
          <w:sz w:val="24"/>
          <w:szCs w:val="24"/>
        </w:rPr>
        <w:t>điều</w:t>
      </w:r>
      <w:proofErr w:type="spellEnd"/>
      <w:r w:rsidRPr="007D6C7B">
        <w:rPr>
          <w:bCs/>
          <w:color w:val="000000"/>
          <w:sz w:val="24"/>
          <w:szCs w:val="24"/>
        </w:rPr>
        <w:t xml:space="preserve"> </w:t>
      </w:r>
      <w:proofErr w:type="spellStart"/>
      <w:r w:rsidRPr="007D6C7B">
        <w:rPr>
          <w:bCs/>
          <w:color w:val="000000"/>
          <w:sz w:val="24"/>
          <w:szCs w:val="24"/>
        </w:rPr>
        <w:t>trên</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đơn</w:t>
      </w:r>
      <w:proofErr w:type="spellEnd"/>
      <w:r w:rsidRPr="007D6C7B">
        <w:rPr>
          <w:bCs/>
          <w:color w:val="000000"/>
          <w:sz w:val="24"/>
          <w:szCs w:val="24"/>
        </w:rPr>
        <w:t xml:space="preserve"> </w:t>
      </w:r>
      <w:proofErr w:type="spellStart"/>
      <w:r w:rsidRPr="007D6C7B">
        <w:rPr>
          <w:bCs/>
          <w:color w:val="000000"/>
          <w:sz w:val="24"/>
          <w:szCs w:val="24"/>
        </w:rPr>
        <w:t>vị</w:t>
      </w:r>
      <w:proofErr w:type="spellEnd"/>
      <w:r w:rsidRPr="007D6C7B">
        <w:rPr>
          <w:bCs/>
          <w:color w:val="000000"/>
          <w:sz w:val="24"/>
          <w:szCs w:val="24"/>
        </w:rPr>
        <w:t xml:space="preserve"> </w:t>
      </w:r>
      <w:proofErr w:type="spellStart"/>
      <w:r w:rsidRPr="007D6C7B">
        <w:rPr>
          <w:bCs/>
          <w:color w:val="000000"/>
          <w:sz w:val="24"/>
          <w:szCs w:val="24"/>
        </w:rPr>
        <w:t>phòng</w:t>
      </w:r>
      <w:proofErr w:type="spellEnd"/>
      <w:r w:rsidRPr="007D6C7B">
        <w:rPr>
          <w:bCs/>
          <w:color w:val="000000"/>
          <w:sz w:val="24"/>
          <w:szCs w:val="24"/>
        </w:rPr>
        <w:t xml:space="preserve"> </w:t>
      </w:r>
      <w:proofErr w:type="spellStart"/>
      <w:r w:rsidRPr="007D6C7B">
        <w:rPr>
          <w:bCs/>
          <w:color w:val="000000"/>
          <w:sz w:val="24"/>
          <w:szCs w:val="24"/>
        </w:rPr>
        <w:t>khoa</w:t>
      </w:r>
      <w:proofErr w:type="spellEnd"/>
      <w:r w:rsidRPr="007D6C7B">
        <w:rPr>
          <w:bCs/>
          <w:color w:val="000000"/>
          <w:sz w:val="24"/>
          <w:szCs w:val="24"/>
        </w:rPr>
        <w:t xml:space="preserve">, </w:t>
      </w:r>
      <w:proofErr w:type="spellStart"/>
      <w:r w:rsidRPr="007D6C7B">
        <w:rPr>
          <w:bCs/>
          <w:color w:val="000000"/>
          <w:sz w:val="24"/>
          <w:szCs w:val="24"/>
        </w:rPr>
        <w:t>trung</w:t>
      </w:r>
      <w:proofErr w:type="spellEnd"/>
      <w:r w:rsidRPr="007D6C7B">
        <w:rPr>
          <w:bCs/>
          <w:color w:val="000000"/>
          <w:sz w:val="24"/>
          <w:szCs w:val="24"/>
        </w:rPr>
        <w:t xml:space="preserve"> </w:t>
      </w:r>
      <w:proofErr w:type="spellStart"/>
      <w:r w:rsidRPr="007D6C7B">
        <w:rPr>
          <w:bCs/>
          <w:color w:val="000000"/>
          <w:sz w:val="24"/>
          <w:szCs w:val="24"/>
        </w:rPr>
        <w:t>tâm</w:t>
      </w:r>
      <w:proofErr w:type="spellEnd"/>
      <w:r w:rsidRPr="007D6C7B">
        <w:rPr>
          <w:bCs/>
          <w:color w:val="000000"/>
          <w:sz w:val="24"/>
          <w:szCs w:val="24"/>
        </w:rPr>
        <w:t xml:space="preserve"> </w:t>
      </w:r>
      <w:proofErr w:type="spellStart"/>
      <w:r w:rsidRPr="007D6C7B">
        <w:rPr>
          <w:bCs/>
          <w:color w:val="000000"/>
          <w:sz w:val="24"/>
          <w:szCs w:val="24"/>
        </w:rPr>
        <w:t>phải</w:t>
      </w:r>
      <w:proofErr w:type="spellEnd"/>
      <w:r w:rsidRPr="007D6C7B">
        <w:rPr>
          <w:bCs/>
          <w:color w:val="000000"/>
          <w:sz w:val="24"/>
          <w:szCs w:val="24"/>
        </w:rPr>
        <w:t xml:space="preserve"> </w:t>
      </w:r>
      <w:proofErr w:type="spellStart"/>
      <w:r w:rsidRPr="007D6C7B">
        <w:rPr>
          <w:bCs/>
          <w:color w:val="000000"/>
          <w:sz w:val="24"/>
          <w:szCs w:val="24"/>
        </w:rPr>
        <w:t>thực</w:t>
      </w:r>
      <w:proofErr w:type="spellEnd"/>
      <w:r w:rsidRPr="007D6C7B">
        <w:rPr>
          <w:bCs/>
          <w:color w:val="000000"/>
          <w:sz w:val="24"/>
          <w:szCs w:val="24"/>
        </w:rPr>
        <w:t xml:space="preserve"> </w:t>
      </w:r>
      <w:proofErr w:type="spellStart"/>
      <w:r w:rsidRPr="007D6C7B">
        <w:rPr>
          <w:bCs/>
          <w:color w:val="000000"/>
          <w:sz w:val="24"/>
          <w:szCs w:val="24"/>
        </w:rPr>
        <w:t>hiện</w:t>
      </w:r>
      <w:proofErr w:type="spellEnd"/>
      <w:r w:rsidRPr="007D6C7B">
        <w:rPr>
          <w:bCs/>
          <w:color w:val="000000"/>
          <w:sz w:val="24"/>
          <w:szCs w:val="24"/>
        </w:rPr>
        <w:t xml:space="preserve"> </w:t>
      </w:r>
      <w:proofErr w:type="spellStart"/>
      <w:r w:rsidRPr="007D6C7B">
        <w:rPr>
          <w:bCs/>
          <w:color w:val="000000"/>
          <w:sz w:val="24"/>
          <w:szCs w:val="24"/>
        </w:rPr>
        <w:t>công</w:t>
      </w:r>
      <w:proofErr w:type="spellEnd"/>
      <w:r w:rsidRPr="007D6C7B">
        <w:rPr>
          <w:bCs/>
          <w:color w:val="000000"/>
          <w:sz w:val="24"/>
          <w:szCs w:val="24"/>
        </w:rPr>
        <w:t xml:space="preserve"> </w:t>
      </w:r>
      <w:proofErr w:type="spellStart"/>
      <w:r w:rsidRPr="007D6C7B">
        <w:rPr>
          <w:bCs/>
          <w:color w:val="000000"/>
          <w:sz w:val="24"/>
          <w:szCs w:val="24"/>
        </w:rPr>
        <w:t>tác</w:t>
      </w:r>
      <w:proofErr w:type="spellEnd"/>
      <w:r w:rsidRPr="007D6C7B">
        <w:rPr>
          <w:bCs/>
          <w:color w:val="000000"/>
          <w:sz w:val="24"/>
          <w:szCs w:val="24"/>
        </w:rPr>
        <w:t xml:space="preserve"> </w:t>
      </w:r>
      <w:proofErr w:type="spellStart"/>
      <w:r w:rsidRPr="007D6C7B">
        <w:rPr>
          <w:bCs/>
          <w:color w:val="000000"/>
          <w:sz w:val="24"/>
          <w:szCs w:val="24"/>
        </w:rPr>
        <w:t>báo</w:t>
      </w:r>
      <w:proofErr w:type="spellEnd"/>
      <w:r w:rsidRPr="007D6C7B">
        <w:rPr>
          <w:bCs/>
          <w:color w:val="000000"/>
          <w:sz w:val="24"/>
          <w:szCs w:val="24"/>
        </w:rPr>
        <w:t xml:space="preserve"> </w:t>
      </w:r>
      <w:proofErr w:type="spellStart"/>
      <w:r w:rsidRPr="007D6C7B">
        <w:rPr>
          <w:bCs/>
          <w:color w:val="000000"/>
          <w:sz w:val="24"/>
          <w:szCs w:val="24"/>
        </w:rPr>
        <w:t>cáo</w:t>
      </w:r>
      <w:proofErr w:type="spellEnd"/>
      <w:r w:rsidRPr="007D6C7B">
        <w:rPr>
          <w:bCs/>
          <w:color w:val="000000"/>
          <w:sz w:val="24"/>
          <w:szCs w:val="24"/>
        </w:rPr>
        <w:t xml:space="preserve"> </w:t>
      </w:r>
      <w:proofErr w:type="spellStart"/>
      <w:r w:rsidRPr="007D6C7B">
        <w:rPr>
          <w:bCs/>
          <w:color w:val="000000"/>
          <w:sz w:val="24"/>
          <w:szCs w:val="24"/>
        </w:rPr>
        <w:t>tùy</w:t>
      </w:r>
      <w:proofErr w:type="spellEnd"/>
      <w:r w:rsidRPr="007D6C7B">
        <w:rPr>
          <w:bCs/>
          <w:color w:val="000000"/>
          <w:sz w:val="24"/>
          <w:szCs w:val="24"/>
        </w:rPr>
        <w:t xml:space="preserve"> </w:t>
      </w:r>
      <w:proofErr w:type="spellStart"/>
      <w:r w:rsidRPr="007D6C7B">
        <w:rPr>
          <w:bCs/>
          <w:color w:val="000000"/>
          <w:sz w:val="24"/>
          <w:szCs w:val="24"/>
        </w:rPr>
        <w:t>đặt</w:t>
      </w:r>
      <w:proofErr w:type="spellEnd"/>
      <w:r w:rsidRPr="007D6C7B">
        <w:rPr>
          <w:bCs/>
          <w:color w:val="000000"/>
          <w:sz w:val="24"/>
          <w:szCs w:val="24"/>
        </w:rPr>
        <w:t xml:space="preserve"> </w:t>
      </w:r>
      <w:proofErr w:type="spellStart"/>
      <w:r w:rsidRPr="007D6C7B">
        <w:rPr>
          <w:bCs/>
          <w:color w:val="000000"/>
          <w:sz w:val="24"/>
          <w:szCs w:val="24"/>
        </w:rPr>
        <w:t>thù</w:t>
      </w:r>
      <w:proofErr w:type="spellEnd"/>
      <w:r w:rsidRPr="007D6C7B">
        <w:rPr>
          <w:bCs/>
          <w:color w:val="000000"/>
          <w:sz w:val="24"/>
          <w:szCs w:val="24"/>
        </w:rPr>
        <w:t xml:space="preserve"> </w:t>
      </w:r>
      <w:proofErr w:type="spellStart"/>
      <w:r w:rsidRPr="007D6C7B">
        <w:rPr>
          <w:bCs/>
          <w:color w:val="000000"/>
          <w:sz w:val="24"/>
          <w:szCs w:val="24"/>
        </w:rPr>
        <w:t>của</w:t>
      </w:r>
      <w:proofErr w:type="spellEnd"/>
      <w:r w:rsidRPr="007D6C7B">
        <w:rPr>
          <w:bCs/>
          <w:color w:val="000000"/>
          <w:sz w:val="24"/>
          <w:szCs w:val="24"/>
        </w:rPr>
        <w:t xml:space="preserve"> </w:t>
      </w:r>
      <w:proofErr w:type="spellStart"/>
      <w:r w:rsidRPr="007D6C7B">
        <w:rPr>
          <w:bCs/>
          <w:color w:val="000000"/>
          <w:sz w:val="24"/>
          <w:szCs w:val="24"/>
        </w:rPr>
        <w:t>đơn</w:t>
      </w:r>
      <w:proofErr w:type="spellEnd"/>
      <w:r w:rsidRPr="007D6C7B">
        <w:rPr>
          <w:bCs/>
          <w:color w:val="000000"/>
          <w:sz w:val="24"/>
          <w:szCs w:val="24"/>
        </w:rPr>
        <w:t xml:space="preserve"> </w:t>
      </w:r>
      <w:proofErr w:type="spellStart"/>
      <w:r w:rsidRPr="007D6C7B">
        <w:rPr>
          <w:bCs/>
          <w:color w:val="000000"/>
          <w:sz w:val="24"/>
          <w:szCs w:val="24"/>
        </w:rPr>
        <w:t>vị</w:t>
      </w:r>
      <w:proofErr w:type="spellEnd"/>
      <w:r w:rsidRPr="007D6C7B">
        <w:rPr>
          <w:bCs/>
          <w:color w:val="000000"/>
          <w:sz w:val="24"/>
          <w:szCs w:val="24"/>
        </w:rPr>
        <w:t xml:space="preserve">.  </w:t>
      </w:r>
      <w:proofErr w:type="spellStart"/>
      <w:r w:rsidRPr="007D6C7B">
        <w:rPr>
          <w:bCs/>
          <w:color w:val="000000"/>
          <w:sz w:val="24"/>
          <w:szCs w:val="24"/>
        </w:rPr>
        <w:t>Công</w:t>
      </w:r>
      <w:proofErr w:type="spellEnd"/>
      <w:r w:rsidRPr="007D6C7B">
        <w:rPr>
          <w:bCs/>
          <w:color w:val="000000"/>
          <w:sz w:val="24"/>
          <w:szCs w:val="24"/>
        </w:rPr>
        <w:t xml:space="preserve"> </w:t>
      </w:r>
      <w:proofErr w:type="spellStart"/>
      <w:r w:rsidRPr="007D6C7B">
        <w:rPr>
          <w:bCs/>
          <w:color w:val="000000"/>
          <w:sz w:val="24"/>
          <w:szCs w:val="24"/>
        </w:rPr>
        <w:t>tác</w:t>
      </w:r>
      <w:proofErr w:type="spellEnd"/>
      <w:r w:rsidRPr="007D6C7B">
        <w:rPr>
          <w:bCs/>
          <w:color w:val="000000"/>
          <w:sz w:val="24"/>
          <w:szCs w:val="24"/>
        </w:rPr>
        <w:t xml:space="preserve"> </w:t>
      </w:r>
      <w:proofErr w:type="spellStart"/>
      <w:r w:rsidRPr="007D6C7B">
        <w:rPr>
          <w:bCs/>
          <w:color w:val="000000"/>
          <w:sz w:val="24"/>
          <w:szCs w:val="24"/>
        </w:rPr>
        <w:t>báo</w:t>
      </w:r>
      <w:proofErr w:type="spellEnd"/>
      <w:r w:rsidRPr="007D6C7B">
        <w:rPr>
          <w:bCs/>
          <w:color w:val="000000"/>
          <w:sz w:val="24"/>
          <w:szCs w:val="24"/>
        </w:rPr>
        <w:t xml:space="preserve"> </w:t>
      </w:r>
      <w:proofErr w:type="spellStart"/>
      <w:r w:rsidRPr="007D6C7B">
        <w:rPr>
          <w:bCs/>
          <w:color w:val="000000"/>
          <w:sz w:val="24"/>
          <w:szCs w:val="24"/>
        </w:rPr>
        <w:t>cáo</w:t>
      </w:r>
      <w:proofErr w:type="spellEnd"/>
      <w:r w:rsidRPr="007D6C7B">
        <w:rPr>
          <w:bCs/>
          <w:color w:val="000000"/>
          <w:sz w:val="24"/>
          <w:szCs w:val="24"/>
        </w:rPr>
        <w:t xml:space="preserve"> </w:t>
      </w:r>
      <w:proofErr w:type="spellStart"/>
      <w:r w:rsidRPr="007D6C7B">
        <w:rPr>
          <w:bCs/>
          <w:color w:val="000000"/>
          <w:sz w:val="24"/>
          <w:szCs w:val="24"/>
        </w:rPr>
        <w:t>phải</w:t>
      </w:r>
      <w:proofErr w:type="spellEnd"/>
      <w:r w:rsidRPr="007D6C7B">
        <w:rPr>
          <w:bCs/>
          <w:color w:val="000000"/>
          <w:sz w:val="24"/>
          <w:szCs w:val="24"/>
        </w:rPr>
        <w:t xml:space="preserve"> </w:t>
      </w:r>
      <w:proofErr w:type="spellStart"/>
      <w:r w:rsidRPr="007D6C7B">
        <w:rPr>
          <w:bCs/>
          <w:color w:val="000000"/>
          <w:sz w:val="24"/>
          <w:szCs w:val="24"/>
        </w:rPr>
        <w:t>thực</w:t>
      </w:r>
      <w:proofErr w:type="spellEnd"/>
      <w:r w:rsidRPr="007D6C7B">
        <w:rPr>
          <w:bCs/>
          <w:color w:val="000000"/>
          <w:sz w:val="24"/>
          <w:szCs w:val="24"/>
        </w:rPr>
        <w:t xml:space="preserve"> </w:t>
      </w:r>
      <w:proofErr w:type="spellStart"/>
      <w:r w:rsidRPr="007D6C7B">
        <w:rPr>
          <w:bCs/>
          <w:color w:val="000000"/>
          <w:sz w:val="24"/>
          <w:szCs w:val="24"/>
        </w:rPr>
        <w:t>hiện</w:t>
      </w:r>
      <w:proofErr w:type="spellEnd"/>
      <w:r w:rsidRPr="007D6C7B">
        <w:rPr>
          <w:bCs/>
          <w:color w:val="000000"/>
          <w:sz w:val="24"/>
          <w:szCs w:val="24"/>
        </w:rPr>
        <w:t xml:space="preserve"> </w:t>
      </w:r>
      <w:proofErr w:type="spellStart"/>
      <w:r w:rsidRPr="007D6C7B">
        <w:rPr>
          <w:bCs/>
          <w:color w:val="000000"/>
          <w:sz w:val="24"/>
          <w:szCs w:val="24"/>
        </w:rPr>
        <w:t>theo</w:t>
      </w:r>
      <w:proofErr w:type="spellEnd"/>
      <w:r w:rsidRPr="007D6C7B">
        <w:rPr>
          <w:bCs/>
          <w:color w:val="000000"/>
          <w:sz w:val="24"/>
          <w:szCs w:val="24"/>
        </w:rPr>
        <w:t xml:space="preserve"> </w:t>
      </w:r>
      <w:proofErr w:type="spellStart"/>
      <w:r w:rsidRPr="007D6C7B">
        <w:rPr>
          <w:bCs/>
          <w:color w:val="000000"/>
          <w:sz w:val="24"/>
          <w:szCs w:val="24"/>
        </w:rPr>
        <w:t>từng</w:t>
      </w:r>
      <w:proofErr w:type="spellEnd"/>
      <w:r w:rsidRPr="007D6C7B">
        <w:rPr>
          <w:bCs/>
          <w:color w:val="000000"/>
          <w:sz w:val="24"/>
          <w:szCs w:val="24"/>
        </w:rPr>
        <w:t xml:space="preserve"> </w:t>
      </w:r>
      <w:proofErr w:type="spellStart"/>
      <w:r w:rsidRPr="007D6C7B">
        <w:rPr>
          <w:bCs/>
          <w:color w:val="000000"/>
          <w:sz w:val="24"/>
          <w:szCs w:val="24"/>
        </w:rPr>
        <w:t>học</w:t>
      </w:r>
      <w:proofErr w:type="spellEnd"/>
      <w:r w:rsidRPr="007D6C7B">
        <w:rPr>
          <w:bCs/>
          <w:color w:val="000000"/>
          <w:sz w:val="24"/>
          <w:szCs w:val="24"/>
        </w:rPr>
        <w:t xml:space="preserve"> </w:t>
      </w:r>
      <w:proofErr w:type="spellStart"/>
      <w:r w:rsidRPr="007D6C7B">
        <w:rPr>
          <w:bCs/>
          <w:color w:val="000000"/>
          <w:sz w:val="24"/>
          <w:szCs w:val="24"/>
        </w:rPr>
        <w:t>kỳ</w:t>
      </w:r>
      <w:proofErr w:type="spellEnd"/>
      <w:r w:rsidRPr="007D6C7B">
        <w:rPr>
          <w:bCs/>
          <w:color w:val="000000"/>
          <w:sz w:val="24"/>
          <w:szCs w:val="24"/>
        </w:rPr>
        <w:t xml:space="preserve">, </w:t>
      </w:r>
      <w:proofErr w:type="spellStart"/>
      <w:r w:rsidRPr="007D6C7B">
        <w:rPr>
          <w:bCs/>
          <w:color w:val="000000"/>
          <w:sz w:val="24"/>
          <w:szCs w:val="24"/>
        </w:rPr>
        <w:t>năm</w:t>
      </w:r>
      <w:proofErr w:type="spellEnd"/>
      <w:r w:rsidRPr="007D6C7B">
        <w:rPr>
          <w:bCs/>
          <w:color w:val="000000"/>
          <w:sz w:val="24"/>
          <w:szCs w:val="24"/>
        </w:rPr>
        <w:t xml:space="preserve"> </w:t>
      </w:r>
      <w:proofErr w:type="spellStart"/>
      <w:r w:rsidRPr="007D6C7B">
        <w:rPr>
          <w:bCs/>
          <w:color w:val="000000"/>
          <w:sz w:val="24"/>
          <w:szCs w:val="24"/>
        </w:rPr>
        <w:t>học</w:t>
      </w:r>
      <w:proofErr w:type="spellEnd"/>
      <w:r w:rsidRPr="007D6C7B">
        <w:rPr>
          <w:bCs/>
          <w:color w:val="000000"/>
          <w:sz w:val="24"/>
          <w:szCs w:val="24"/>
        </w:rPr>
        <w:t xml:space="preserve">, </w:t>
      </w:r>
      <w:proofErr w:type="spellStart"/>
      <w:r w:rsidRPr="007D6C7B">
        <w:rPr>
          <w:bCs/>
          <w:color w:val="000000"/>
          <w:sz w:val="24"/>
          <w:szCs w:val="24"/>
        </w:rPr>
        <w:t>đảm</w:t>
      </w:r>
      <w:proofErr w:type="spellEnd"/>
      <w:r w:rsidRPr="007D6C7B">
        <w:rPr>
          <w:bCs/>
          <w:color w:val="000000"/>
          <w:sz w:val="24"/>
          <w:szCs w:val="24"/>
        </w:rPr>
        <w:t xml:space="preserve"> </w:t>
      </w:r>
      <w:proofErr w:type="spellStart"/>
      <w:r w:rsidRPr="007D6C7B">
        <w:rPr>
          <w:bCs/>
          <w:color w:val="000000"/>
          <w:sz w:val="24"/>
          <w:szCs w:val="24"/>
        </w:rPr>
        <w:t>bảo</w:t>
      </w:r>
      <w:proofErr w:type="spellEnd"/>
      <w:r w:rsidRPr="007D6C7B">
        <w:rPr>
          <w:bCs/>
          <w:color w:val="000000"/>
          <w:sz w:val="24"/>
          <w:szCs w:val="24"/>
        </w:rPr>
        <w:t xml:space="preserve"> </w:t>
      </w:r>
      <w:proofErr w:type="spellStart"/>
      <w:r w:rsidRPr="007D6C7B">
        <w:rPr>
          <w:bCs/>
          <w:color w:val="000000"/>
          <w:sz w:val="24"/>
          <w:szCs w:val="24"/>
        </w:rPr>
        <w:t>tính</w:t>
      </w:r>
      <w:proofErr w:type="spellEnd"/>
      <w:r w:rsidRPr="007D6C7B">
        <w:rPr>
          <w:bCs/>
          <w:color w:val="000000"/>
          <w:sz w:val="24"/>
          <w:szCs w:val="24"/>
        </w:rPr>
        <w:t xml:space="preserve"> </w:t>
      </w:r>
      <w:proofErr w:type="spellStart"/>
      <w:r w:rsidRPr="007D6C7B">
        <w:rPr>
          <w:bCs/>
          <w:color w:val="000000"/>
          <w:sz w:val="24"/>
          <w:szCs w:val="24"/>
        </w:rPr>
        <w:t>kịp</w:t>
      </w:r>
      <w:proofErr w:type="spellEnd"/>
      <w:r w:rsidRPr="007D6C7B">
        <w:rPr>
          <w:bCs/>
          <w:color w:val="000000"/>
          <w:sz w:val="24"/>
          <w:szCs w:val="24"/>
        </w:rPr>
        <w:t xml:space="preserve"> </w:t>
      </w:r>
      <w:proofErr w:type="spellStart"/>
      <w:r w:rsidRPr="007D6C7B">
        <w:rPr>
          <w:bCs/>
          <w:color w:val="000000"/>
          <w:sz w:val="24"/>
          <w:szCs w:val="24"/>
        </w:rPr>
        <w:t>thời</w:t>
      </w:r>
      <w:proofErr w:type="spellEnd"/>
      <w:r w:rsidRPr="007D6C7B">
        <w:rPr>
          <w:bCs/>
          <w:color w:val="000000"/>
          <w:sz w:val="24"/>
          <w:szCs w:val="24"/>
        </w:rPr>
        <w:t xml:space="preserve"> </w:t>
      </w:r>
      <w:proofErr w:type="spellStart"/>
      <w:r w:rsidRPr="007D6C7B">
        <w:rPr>
          <w:bCs/>
          <w:color w:val="000000"/>
          <w:sz w:val="24"/>
          <w:szCs w:val="24"/>
        </w:rPr>
        <w:t>nhanh</w:t>
      </w:r>
      <w:proofErr w:type="spellEnd"/>
      <w:r w:rsidRPr="007D6C7B">
        <w:rPr>
          <w:bCs/>
          <w:color w:val="000000"/>
          <w:sz w:val="24"/>
          <w:szCs w:val="24"/>
        </w:rPr>
        <w:t xml:space="preserve"> </w:t>
      </w:r>
      <w:proofErr w:type="spellStart"/>
      <w:r w:rsidRPr="007D6C7B">
        <w:rPr>
          <w:bCs/>
          <w:color w:val="000000"/>
          <w:sz w:val="24"/>
          <w:szCs w:val="24"/>
        </w:rPr>
        <w:t>chóng</w:t>
      </w:r>
      <w:proofErr w:type="spellEnd"/>
      <w:r w:rsidRPr="007D6C7B">
        <w:rPr>
          <w:bCs/>
          <w:color w:val="000000"/>
          <w:sz w:val="24"/>
          <w:szCs w:val="24"/>
        </w:rPr>
        <w:t xml:space="preserve"> </w:t>
      </w:r>
      <w:proofErr w:type="spellStart"/>
      <w:r w:rsidRPr="007D6C7B">
        <w:rPr>
          <w:bCs/>
          <w:color w:val="000000"/>
          <w:sz w:val="24"/>
          <w:szCs w:val="24"/>
        </w:rPr>
        <w:t>để</w:t>
      </w:r>
      <w:proofErr w:type="spellEnd"/>
      <w:r w:rsidRPr="007D6C7B">
        <w:rPr>
          <w:bCs/>
          <w:color w:val="000000"/>
          <w:sz w:val="24"/>
          <w:szCs w:val="24"/>
        </w:rPr>
        <w:t xml:space="preserve"> </w:t>
      </w:r>
      <w:proofErr w:type="spellStart"/>
      <w:r w:rsidRPr="007D6C7B">
        <w:rPr>
          <w:bCs/>
          <w:color w:val="000000"/>
          <w:sz w:val="24"/>
          <w:szCs w:val="24"/>
        </w:rPr>
        <w:t>nhà</w:t>
      </w:r>
      <w:proofErr w:type="spellEnd"/>
      <w:r w:rsidRPr="007D6C7B">
        <w:rPr>
          <w:bCs/>
          <w:color w:val="000000"/>
          <w:sz w:val="24"/>
          <w:szCs w:val="24"/>
        </w:rPr>
        <w:t xml:space="preserve"> </w:t>
      </w:r>
      <w:proofErr w:type="spellStart"/>
      <w:r w:rsidRPr="007D6C7B">
        <w:rPr>
          <w:bCs/>
          <w:color w:val="000000"/>
          <w:sz w:val="24"/>
          <w:szCs w:val="24"/>
        </w:rPr>
        <w:t>trường</w:t>
      </w:r>
      <w:proofErr w:type="spellEnd"/>
      <w:r w:rsidRPr="007D6C7B">
        <w:rPr>
          <w:bCs/>
          <w:color w:val="000000"/>
          <w:sz w:val="24"/>
          <w:szCs w:val="24"/>
        </w:rPr>
        <w:t xml:space="preserve"> </w:t>
      </w:r>
      <w:proofErr w:type="spellStart"/>
      <w:r w:rsidRPr="007D6C7B">
        <w:rPr>
          <w:bCs/>
          <w:color w:val="000000"/>
          <w:sz w:val="24"/>
          <w:szCs w:val="24"/>
        </w:rPr>
        <w:t>nắm</w:t>
      </w:r>
      <w:proofErr w:type="spellEnd"/>
      <w:r w:rsidRPr="007D6C7B">
        <w:rPr>
          <w:bCs/>
          <w:color w:val="000000"/>
          <w:sz w:val="24"/>
          <w:szCs w:val="24"/>
        </w:rPr>
        <w:t xml:space="preserve"> </w:t>
      </w:r>
      <w:proofErr w:type="spellStart"/>
      <w:r w:rsidRPr="007D6C7B">
        <w:rPr>
          <w:bCs/>
          <w:color w:val="000000"/>
          <w:sz w:val="24"/>
          <w:szCs w:val="24"/>
        </w:rPr>
        <w:t>bắt</w:t>
      </w:r>
      <w:proofErr w:type="spellEnd"/>
      <w:r w:rsidRPr="007D6C7B">
        <w:rPr>
          <w:bCs/>
          <w:color w:val="000000"/>
          <w:sz w:val="24"/>
          <w:szCs w:val="24"/>
        </w:rPr>
        <w:t xml:space="preserve"> </w:t>
      </w:r>
      <w:proofErr w:type="spellStart"/>
      <w:r w:rsidRPr="007D6C7B">
        <w:rPr>
          <w:bCs/>
          <w:color w:val="000000"/>
          <w:sz w:val="24"/>
          <w:szCs w:val="24"/>
        </w:rPr>
        <w:t>và</w:t>
      </w:r>
      <w:proofErr w:type="spellEnd"/>
      <w:r w:rsidRPr="007D6C7B">
        <w:rPr>
          <w:bCs/>
          <w:color w:val="000000"/>
          <w:sz w:val="24"/>
          <w:szCs w:val="24"/>
        </w:rPr>
        <w:t xml:space="preserve"> </w:t>
      </w:r>
      <w:proofErr w:type="spellStart"/>
      <w:r w:rsidRPr="007D6C7B">
        <w:rPr>
          <w:bCs/>
          <w:color w:val="000000"/>
          <w:sz w:val="24"/>
          <w:szCs w:val="24"/>
        </w:rPr>
        <w:t>điều</w:t>
      </w:r>
      <w:proofErr w:type="spellEnd"/>
      <w:r w:rsidRPr="007D6C7B">
        <w:rPr>
          <w:bCs/>
          <w:color w:val="000000"/>
          <w:sz w:val="24"/>
          <w:szCs w:val="24"/>
        </w:rPr>
        <w:t xml:space="preserve"> </w:t>
      </w:r>
      <w:proofErr w:type="spellStart"/>
      <w:r w:rsidRPr="007D6C7B">
        <w:rPr>
          <w:bCs/>
          <w:color w:val="000000"/>
          <w:sz w:val="24"/>
          <w:szCs w:val="24"/>
        </w:rPr>
        <w:t>chỉnh</w:t>
      </w:r>
      <w:proofErr w:type="spellEnd"/>
      <w:r w:rsidRPr="007D6C7B">
        <w:rPr>
          <w:bCs/>
          <w:color w:val="000000"/>
          <w:sz w:val="24"/>
          <w:szCs w:val="24"/>
        </w:rPr>
        <w:t xml:space="preserve"> </w:t>
      </w:r>
      <w:proofErr w:type="spellStart"/>
      <w:r w:rsidRPr="007D6C7B">
        <w:rPr>
          <w:bCs/>
          <w:color w:val="000000"/>
          <w:sz w:val="24"/>
          <w:szCs w:val="24"/>
        </w:rPr>
        <w:t>các</w:t>
      </w:r>
      <w:proofErr w:type="spellEnd"/>
      <w:r w:rsidRPr="007D6C7B">
        <w:rPr>
          <w:bCs/>
          <w:color w:val="000000"/>
          <w:sz w:val="24"/>
          <w:szCs w:val="24"/>
        </w:rPr>
        <w:t xml:space="preserve"> </w:t>
      </w:r>
      <w:proofErr w:type="spellStart"/>
      <w:r w:rsidRPr="007D6C7B">
        <w:rPr>
          <w:bCs/>
          <w:color w:val="000000"/>
          <w:sz w:val="24"/>
          <w:szCs w:val="24"/>
        </w:rPr>
        <w:t>hoạt</w:t>
      </w:r>
      <w:proofErr w:type="spellEnd"/>
      <w:r w:rsidRPr="007D6C7B">
        <w:rPr>
          <w:bCs/>
          <w:color w:val="000000"/>
          <w:sz w:val="24"/>
          <w:szCs w:val="24"/>
        </w:rPr>
        <w:t xml:space="preserve"> </w:t>
      </w:r>
      <w:proofErr w:type="spellStart"/>
      <w:r w:rsidRPr="007D6C7B">
        <w:rPr>
          <w:bCs/>
          <w:color w:val="000000"/>
          <w:sz w:val="24"/>
          <w:szCs w:val="24"/>
        </w:rPr>
        <w:t>động</w:t>
      </w:r>
      <w:proofErr w:type="spellEnd"/>
      <w:r w:rsidRPr="007D6C7B">
        <w:rPr>
          <w:bCs/>
          <w:color w:val="000000"/>
          <w:sz w:val="24"/>
          <w:szCs w:val="24"/>
        </w:rPr>
        <w:t xml:space="preserve"> </w:t>
      </w:r>
      <w:proofErr w:type="spellStart"/>
      <w:r w:rsidRPr="007D6C7B">
        <w:rPr>
          <w:bCs/>
          <w:color w:val="000000"/>
          <w:sz w:val="24"/>
          <w:szCs w:val="24"/>
        </w:rPr>
        <w:t>dạy</w:t>
      </w:r>
      <w:proofErr w:type="spellEnd"/>
      <w:r w:rsidRPr="007D6C7B">
        <w:rPr>
          <w:bCs/>
          <w:color w:val="000000"/>
          <w:sz w:val="24"/>
          <w:szCs w:val="24"/>
        </w:rPr>
        <w:t xml:space="preserve"> </w:t>
      </w:r>
      <w:proofErr w:type="spellStart"/>
      <w:r w:rsidRPr="007D6C7B">
        <w:rPr>
          <w:bCs/>
          <w:color w:val="000000"/>
          <w:sz w:val="24"/>
          <w:szCs w:val="24"/>
        </w:rPr>
        <w:t>và</w:t>
      </w:r>
      <w:proofErr w:type="spellEnd"/>
      <w:r w:rsidRPr="007D6C7B">
        <w:rPr>
          <w:bCs/>
          <w:color w:val="000000"/>
          <w:sz w:val="24"/>
          <w:szCs w:val="24"/>
        </w:rPr>
        <w:t xml:space="preserve"> </w:t>
      </w:r>
      <w:proofErr w:type="spellStart"/>
      <w:r w:rsidRPr="007D6C7B">
        <w:rPr>
          <w:bCs/>
          <w:color w:val="000000"/>
          <w:sz w:val="24"/>
          <w:szCs w:val="24"/>
        </w:rPr>
        <w:t>học</w:t>
      </w:r>
      <w:proofErr w:type="spellEnd"/>
      <w:r w:rsidRPr="007D6C7B">
        <w:rPr>
          <w:bCs/>
          <w:color w:val="000000"/>
          <w:sz w:val="24"/>
          <w:szCs w:val="24"/>
        </w:rPr>
        <w:t xml:space="preserve"> </w:t>
      </w:r>
      <w:proofErr w:type="spellStart"/>
      <w:r>
        <w:rPr>
          <w:bCs/>
          <w:color w:val="000000"/>
          <w:sz w:val="24"/>
          <w:szCs w:val="24"/>
        </w:rPr>
        <w:t>nếu</w:t>
      </w:r>
      <w:proofErr w:type="spellEnd"/>
      <w:r>
        <w:rPr>
          <w:bCs/>
          <w:color w:val="000000"/>
          <w:sz w:val="24"/>
          <w:szCs w:val="24"/>
        </w:rPr>
        <w:t xml:space="preserve"> </w:t>
      </w:r>
      <w:proofErr w:type="spellStart"/>
      <w:r>
        <w:rPr>
          <w:bCs/>
          <w:color w:val="000000"/>
          <w:sz w:val="24"/>
          <w:szCs w:val="24"/>
        </w:rPr>
        <w:t>cần</w:t>
      </w:r>
      <w:proofErr w:type="spellEnd"/>
      <w:r>
        <w:rPr>
          <w:bCs/>
          <w:color w:val="000000"/>
          <w:sz w:val="24"/>
          <w:szCs w:val="24"/>
        </w:rPr>
        <w:t xml:space="preserve"> </w:t>
      </w:r>
      <w:proofErr w:type="spellStart"/>
      <w:r>
        <w:rPr>
          <w:bCs/>
          <w:color w:val="000000"/>
          <w:sz w:val="24"/>
          <w:szCs w:val="24"/>
        </w:rPr>
        <w:t>thiết</w:t>
      </w:r>
      <w:proofErr w:type="spellEnd"/>
      <w:r>
        <w:rPr>
          <w:bCs/>
          <w:color w:val="000000"/>
          <w:sz w:val="24"/>
          <w:szCs w:val="24"/>
        </w:rPr>
        <w:t xml:space="preserve"> </w:t>
      </w:r>
      <w:r>
        <w:rPr>
          <w:bCs/>
          <w:i/>
          <w:color w:val="FF0000"/>
          <w:sz w:val="24"/>
          <w:szCs w:val="24"/>
        </w:rPr>
        <w:t xml:space="preserve">(2.11.1.05 – </w:t>
      </w:r>
      <w:proofErr w:type="spellStart"/>
      <w:r>
        <w:rPr>
          <w:bCs/>
          <w:i/>
          <w:color w:val="FF0000"/>
          <w:sz w:val="24"/>
          <w:szCs w:val="24"/>
        </w:rPr>
        <w:t>Báo</w:t>
      </w:r>
      <w:proofErr w:type="spellEnd"/>
      <w:r>
        <w:rPr>
          <w:bCs/>
          <w:i/>
          <w:color w:val="FF0000"/>
          <w:sz w:val="24"/>
          <w:szCs w:val="24"/>
        </w:rPr>
        <w:t xml:space="preserve"> </w:t>
      </w:r>
      <w:proofErr w:type="spellStart"/>
      <w:r>
        <w:rPr>
          <w:bCs/>
          <w:i/>
          <w:color w:val="FF0000"/>
          <w:sz w:val="24"/>
          <w:szCs w:val="24"/>
        </w:rPr>
        <w:t>cáo</w:t>
      </w:r>
      <w:proofErr w:type="spellEnd"/>
      <w:r>
        <w:rPr>
          <w:bCs/>
          <w:i/>
          <w:color w:val="FF0000"/>
          <w:sz w:val="24"/>
          <w:szCs w:val="24"/>
        </w:rPr>
        <w:t xml:space="preserve"> </w:t>
      </w:r>
      <w:proofErr w:type="spellStart"/>
      <w:r>
        <w:rPr>
          <w:bCs/>
          <w:i/>
          <w:color w:val="FF0000"/>
          <w:sz w:val="24"/>
          <w:szCs w:val="24"/>
        </w:rPr>
        <w:t>sĩ</w:t>
      </w:r>
      <w:proofErr w:type="spellEnd"/>
      <w:r>
        <w:rPr>
          <w:bCs/>
          <w:i/>
          <w:color w:val="FF0000"/>
          <w:sz w:val="24"/>
          <w:szCs w:val="24"/>
        </w:rPr>
        <w:t xml:space="preserve"> </w:t>
      </w:r>
      <w:proofErr w:type="spellStart"/>
      <w:r>
        <w:rPr>
          <w:bCs/>
          <w:i/>
          <w:color w:val="FF0000"/>
          <w:sz w:val="24"/>
          <w:szCs w:val="24"/>
        </w:rPr>
        <w:t>số</w:t>
      </w:r>
      <w:proofErr w:type="spellEnd"/>
      <w:r>
        <w:rPr>
          <w:bCs/>
          <w:i/>
          <w:color w:val="FF0000"/>
          <w:sz w:val="24"/>
          <w:szCs w:val="24"/>
        </w:rPr>
        <w:t xml:space="preserve"> </w:t>
      </w:r>
      <w:proofErr w:type="spellStart"/>
      <w:r>
        <w:rPr>
          <w:bCs/>
          <w:i/>
          <w:color w:val="FF0000"/>
          <w:sz w:val="24"/>
          <w:szCs w:val="24"/>
        </w:rPr>
        <w:t>học</w:t>
      </w:r>
      <w:proofErr w:type="spellEnd"/>
      <w:r>
        <w:rPr>
          <w:bCs/>
          <w:i/>
          <w:color w:val="FF0000"/>
          <w:sz w:val="24"/>
          <w:szCs w:val="24"/>
        </w:rPr>
        <w:t xml:space="preserve"> </w:t>
      </w:r>
      <w:proofErr w:type="spellStart"/>
      <w:r>
        <w:rPr>
          <w:bCs/>
          <w:i/>
          <w:color w:val="FF0000"/>
          <w:sz w:val="24"/>
          <w:szCs w:val="24"/>
        </w:rPr>
        <w:t>sinh</w:t>
      </w:r>
      <w:proofErr w:type="spellEnd"/>
      <w:r>
        <w:rPr>
          <w:bCs/>
          <w:i/>
          <w:color w:val="FF0000"/>
          <w:sz w:val="24"/>
          <w:szCs w:val="24"/>
        </w:rPr>
        <w:t xml:space="preserve"> </w:t>
      </w:r>
      <w:proofErr w:type="spellStart"/>
      <w:r>
        <w:rPr>
          <w:bCs/>
          <w:i/>
          <w:color w:val="FF0000"/>
          <w:sz w:val="24"/>
          <w:szCs w:val="24"/>
        </w:rPr>
        <w:t>sinh</w:t>
      </w:r>
      <w:proofErr w:type="spellEnd"/>
      <w:r>
        <w:rPr>
          <w:bCs/>
          <w:i/>
          <w:color w:val="FF0000"/>
          <w:sz w:val="24"/>
          <w:szCs w:val="24"/>
        </w:rPr>
        <w:t xml:space="preserve"> </w:t>
      </w:r>
      <w:proofErr w:type="spellStart"/>
      <w:r>
        <w:rPr>
          <w:bCs/>
          <w:i/>
          <w:color w:val="FF0000"/>
          <w:sz w:val="24"/>
          <w:szCs w:val="24"/>
        </w:rPr>
        <w:t>viên</w:t>
      </w:r>
      <w:proofErr w:type="spellEnd"/>
      <w:r>
        <w:rPr>
          <w:bCs/>
          <w:i/>
          <w:color w:val="FF0000"/>
          <w:sz w:val="24"/>
          <w:szCs w:val="24"/>
        </w:rPr>
        <w:t xml:space="preserve"> </w:t>
      </w:r>
      <w:proofErr w:type="spellStart"/>
      <w:r>
        <w:rPr>
          <w:bCs/>
          <w:i/>
          <w:color w:val="FF0000"/>
          <w:sz w:val="24"/>
          <w:szCs w:val="24"/>
        </w:rPr>
        <w:t>hằng</w:t>
      </w:r>
      <w:proofErr w:type="spellEnd"/>
      <w:r>
        <w:rPr>
          <w:bCs/>
          <w:i/>
          <w:color w:val="FF0000"/>
          <w:sz w:val="24"/>
          <w:szCs w:val="24"/>
        </w:rPr>
        <w:t xml:space="preserve"> </w:t>
      </w:r>
      <w:proofErr w:type="spellStart"/>
      <w:r>
        <w:rPr>
          <w:bCs/>
          <w:i/>
          <w:color w:val="FF0000"/>
          <w:sz w:val="24"/>
          <w:szCs w:val="24"/>
        </w:rPr>
        <w:t>tháng</w:t>
      </w:r>
      <w:proofErr w:type="spellEnd"/>
      <w:r>
        <w:rPr>
          <w:bCs/>
          <w:i/>
          <w:color w:val="FF0000"/>
          <w:sz w:val="24"/>
          <w:szCs w:val="24"/>
        </w:rPr>
        <w:t xml:space="preserve">, </w:t>
      </w:r>
      <w:proofErr w:type="spellStart"/>
      <w:r>
        <w:rPr>
          <w:bCs/>
          <w:i/>
          <w:color w:val="FF0000"/>
          <w:sz w:val="24"/>
          <w:szCs w:val="24"/>
        </w:rPr>
        <w:t>Báo</w:t>
      </w:r>
      <w:proofErr w:type="spellEnd"/>
      <w:r>
        <w:rPr>
          <w:bCs/>
          <w:i/>
          <w:color w:val="FF0000"/>
          <w:sz w:val="24"/>
          <w:szCs w:val="24"/>
        </w:rPr>
        <w:t xml:space="preserve"> </w:t>
      </w:r>
      <w:proofErr w:type="spellStart"/>
      <w:r>
        <w:rPr>
          <w:bCs/>
          <w:i/>
          <w:color w:val="FF0000"/>
          <w:sz w:val="24"/>
          <w:szCs w:val="24"/>
        </w:rPr>
        <w:t>cáo</w:t>
      </w:r>
      <w:proofErr w:type="spellEnd"/>
      <w:r>
        <w:rPr>
          <w:bCs/>
          <w:i/>
          <w:color w:val="FF0000"/>
          <w:sz w:val="24"/>
          <w:szCs w:val="24"/>
        </w:rPr>
        <w:t xml:space="preserve"> </w:t>
      </w:r>
      <w:proofErr w:type="spellStart"/>
      <w:r>
        <w:rPr>
          <w:bCs/>
          <w:i/>
          <w:color w:val="FF0000"/>
          <w:sz w:val="24"/>
          <w:szCs w:val="24"/>
        </w:rPr>
        <w:t>công</w:t>
      </w:r>
      <w:proofErr w:type="spellEnd"/>
      <w:r>
        <w:rPr>
          <w:bCs/>
          <w:i/>
          <w:color w:val="FF0000"/>
          <w:sz w:val="24"/>
          <w:szCs w:val="24"/>
        </w:rPr>
        <w:t xml:space="preserve"> </w:t>
      </w:r>
      <w:proofErr w:type="spellStart"/>
      <w:r>
        <w:rPr>
          <w:bCs/>
          <w:i/>
          <w:color w:val="FF0000"/>
          <w:sz w:val="24"/>
          <w:szCs w:val="24"/>
        </w:rPr>
        <w:t>tác</w:t>
      </w:r>
      <w:proofErr w:type="spellEnd"/>
      <w:r>
        <w:rPr>
          <w:bCs/>
          <w:i/>
          <w:color w:val="FF0000"/>
          <w:sz w:val="24"/>
          <w:szCs w:val="24"/>
        </w:rPr>
        <w:t xml:space="preserve"> </w:t>
      </w:r>
      <w:proofErr w:type="spellStart"/>
      <w:r>
        <w:rPr>
          <w:bCs/>
          <w:i/>
          <w:color w:val="FF0000"/>
          <w:sz w:val="24"/>
          <w:szCs w:val="24"/>
        </w:rPr>
        <w:t>thực</w:t>
      </w:r>
      <w:proofErr w:type="spellEnd"/>
      <w:r>
        <w:rPr>
          <w:bCs/>
          <w:i/>
          <w:color w:val="FF0000"/>
          <w:sz w:val="24"/>
          <w:szCs w:val="24"/>
        </w:rPr>
        <w:t xml:space="preserve"> </w:t>
      </w:r>
      <w:proofErr w:type="spellStart"/>
      <w:r>
        <w:rPr>
          <w:bCs/>
          <w:i/>
          <w:color w:val="FF0000"/>
          <w:sz w:val="24"/>
          <w:szCs w:val="24"/>
        </w:rPr>
        <w:t>hiện</w:t>
      </w:r>
      <w:proofErr w:type="spellEnd"/>
      <w:r>
        <w:rPr>
          <w:bCs/>
          <w:i/>
          <w:color w:val="FF0000"/>
          <w:sz w:val="24"/>
          <w:szCs w:val="24"/>
        </w:rPr>
        <w:t xml:space="preserve"> </w:t>
      </w:r>
      <w:proofErr w:type="spellStart"/>
      <w:r>
        <w:rPr>
          <w:bCs/>
          <w:i/>
          <w:color w:val="FF0000"/>
          <w:sz w:val="24"/>
          <w:szCs w:val="24"/>
        </w:rPr>
        <w:t>hằng</w:t>
      </w:r>
      <w:proofErr w:type="spellEnd"/>
      <w:r>
        <w:rPr>
          <w:bCs/>
          <w:i/>
          <w:color w:val="FF0000"/>
          <w:sz w:val="24"/>
          <w:szCs w:val="24"/>
        </w:rPr>
        <w:t xml:space="preserve"> </w:t>
      </w:r>
      <w:proofErr w:type="spellStart"/>
      <w:r>
        <w:rPr>
          <w:bCs/>
          <w:i/>
          <w:color w:val="FF0000"/>
          <w:sz w:val="24"/>
          <w:szCs w:val="24"/>
        </w:rPr>
        <w:t>tháng</w:t>
      </w:r>
      <w:proofErr w:type="spellEnd"/>
      <w:r>
        <w:rPr>
          <w:bCs/>
          <w:i/>
          <w:color w:val="FF0000"/>
          <w:sz w:val="24"/>
          <w:szCs w:val="24"/>
        </w:rPr>
        <w:t xml:space="preserve">; </w:t>
      </w:r>
      <w:proofErr w:type="spellStart"/>
      <w:r>
        <w:rPr>
          <w:bCs/>
          <w:i/>
          <w:color w:val="FF0000"/>
          <w:sz w:val="24"/>
          <w:szCs w:val="24"/>
        </w:rPr>
        <w:t>Báo</w:t>
      </w:r>
      <w:proofErr w:type="spellEnd"/>
      <w:r>
        <w:rPr>
          <w:bCs/>
          <w:i/>
          <w:color w:val="FF0000"/>
          <w:sz w:val="24"/>
          <w:szCs w:val="24"/>
        </w:rPr>
        <w:t xml:space="preserve"> </w:t>
      </w:r>
      <w:proofErr w:type="spellStart"/>
      <w:r>
        <w:rPr>
          <w:bCs/>
          <w:i/>
          <w:color w:val="FF0000"/>
          <w:sz w:val="24"/>
          <w:szCs w:val="24"/>
        </w:rPr>
        <w:t>cáo</w:t>
      </w:r>
      <w:proofErr w:type="spellEnd"/>
      <w:r>
        <w:rPr>
          <w:bCs/>
          <w:i/>
          <w:color w:val="FF0000"/>
          <w:sz w:val="24"/>
          <w:szCs w:val="24"/>
        </w:rPr>
        <w:t xml:space="preserve"> </w:t>
      </w:r>
      <w:proofErr w:type="spellStart"/>
      <w:r>
        <w:rPr>
          <w:bCs/>
          <w:i/>
          <w:color w:val="FF0000"/>
          <w:sz w:val="24"/>
          <w:szCs w:val="24"/>
        </w:rPr>
        <w:t>tổng</w:t>
      </w:r>
      <w:proofErr w:type="spellEnd"/>
      <w:r>
        <w:rPr>
          <w:bCs/>
          <w:i/>
          <w:color w:val="FF0000"/>
          <w:sz w:val="24"/>
          <w:szCs w:val="24"/>
        </w:rPr>
        <w:t xml:space="preserve"> </w:t>
      </w:r>
      <w:proofErr w:type="spellStart"/>
      <w:r>
        <w:rPr>
          <w:bCs/>
          <w:i/>
          <w:color w:val="FF0000"/>
          <w:sz w:val="24"/>
          <w:szCs w:val="24"/>
        </w:rPr>
        <w:t>kết</w:t>
      </w:r>
      <w:proofErr w:type="spellEnd"/>
      <w:r>
        <w:rPr>
          <w:bCs/>
          <w:i/>
          <w:color w:val="FF0000"/>
          <w:sz w:val="24"/>
          <w:szCs w:val="24"/>
        </w:rPr>
        <w:t xml:space="preserve"> </w:t>
      </w:r>
      <w:proofErr w:type="spellStart"/>
      <w:r>
        <w:rPr>
          <w:bCs/>
          <w:i/>
          <w:color w:val="FF0000"/>
          <w:sz w:val="24"/>
          <w:szCs w:val="24"/>
        </w:rPr>
        <w:t>công</w:t>
      </w:r>
      <w:proofErr w:type="spellEnd"/>
      <w:r>
        <w:rPr>
          <w:bCs/>
          <w:i/>
          <w:color w:val="FF0000"/>
          <w:sz w:val="24"/>
          <w:szCs w:val="24"/>
        </w:rPr>
        <w:t xml:space="preserve"> </w:t>
      </w:r>
      <w:proofErr w:type="spellStart"/>
      <w:r>
        <w:rPr>
          <w:bCs/>
          <w:i/>
          <w:color w:val="FF0000"/>
          <w:sz w:val="24"/>
          <w:szCs w:val="24"/>
        </w:rPr>
        <w:t>tác</w:t>
      </w:r>
      <w:proofErr w:type="spellEnd"/>
      <w:r>
        <w:rPr>
          <w:bCs/>
          <w:i/>
          <w:color w:val="FF0000"/>
          <w:sz w:val="24"/>
          <w:szCs w:val="24"/>
        </w:rPr>
        <w:t xml:space="preserve"> </w:t>
      </w:r>
      <w:proofErr w:type="spellStart"/>
      <w:r>
        <w:rPr>
          <w:bCs/>
          <w:i/>
          <w:color w:val="FF0000"/>
          <w:sz w:val="24"/>
          <w:szCs w:val="24"/>
        </w:rPr>
        <w:t>đào</w:t>
      </w:r>
      <w:proofErr w:type="spellEnd"/>
      <w:r>
        <w:rPr>
          <w:bCs/>
          <w:i/>
          <w:color w:val="FF0000"/>
          <w:sz w:val="24"/>
          <w:szCs w:val="24"/>
        </w:rPr>
        <w:t xml:space="preserve"> </w:t>
      </w:r>
      <w:proofErr w:type="spellStart"/>
      <w:r>
        <w:rPr>
          <w:bCs/>
          <w:i/>
          <w:color w:val="FF0000"/>
          <w:sz w:val="24"/>
          <w:szCs w:val="24"/>
        </w:rPr>
        <w:t>tạo</w:t>
      </w:r>
      <w:proofErr w:type="spellEnd"/>
      <w:r>
        <w:rPr>
          <w:bCs/>
          <w:i/>
          <w:color w:val="FF0000"/>
          <w:sz w:val="24"/>
          <w:szCs w:val="24"/>
        </w:rPr>
        <w:t xml:space="preserve"> </w:t>
      </w:r>
      <w:proofErr w:type="spellStart"/>
      <w:r>
        <w:rPr>
          <w:bCs/>
          <w:i/>
          <w:color w:val="FF0000"/>
          <w:sz w:val="24"/>
          <w:szCs w:val="24"/>
        </w:rPr>
        <w:t>năm</w:t>
      </w:r>
      <w:proofErr w:type="spellEnd"/>
      <w:r>
        <w:rPr>
          <w:bCs/>
          <w:i/>
          <w:color w:val="FF0000"/>
          <w:sz w:val="24"/>
          <w:szCs w:val="24"/>
        </w:rPr>
        <w:t xml:space="preserve"> </w:t>
      </w:r>
      <w:proofErr w:type="spellStart"/>
      <w:r>
        <w:rPr>
          <w:bCs/>
          <w:i/>
          <w:color w:val="FF0000"/>
          <w:sz w:val="24"/>
          <w:szCs w:val="24"/>
        </w:rPr>
        <w:t>học</w:t>
      </w:r>
      <w:proofErr w:type="spellEnd"/>
      <w:r>
        <w:rPr>
          <w:bCs/>
          <w:i/>
          <w:color w:val="FF0000"/>
          <w:sz w:val="24"/>
          <w:szCs w:val="24"/>
        </w:rPr>
        <w:t xml:space="preserve"> </w:t>
      </w:r>
      <w:r>
        <w:rPr>
          <w:i/>
          <w:color w:val="FF0000"/>
          <w:sz w:val="26"/>
          <w:szCs w:val="26"/>
        </w:rPr>
        <w:t>2014-2015, 2015-2016, 2016-2017</w:t>
      </w:r>
      <w:r w:rsidRPr="00EF13E1">
        <w:rPr>
          <w:bCs/>
          <w:i/>
          <w:color w:val="FF0000"/>
          <w:sz w:val="24"/>
          <w:szCs w:val="24"/>
        </w:rPr>
        <w:t>).</w:t>
      </w:r>
    </w:p>
    <w:p w:rsidR="009B3286" w:rsidRPr="009B3286" w:rsidRDefault="009B3286" w:rsidP="009B3286">
      <w:pPr>
        <w:widowControl w:val="0"/>
        <w:spacing w:before="60" w:after="60" w:line="288" w:lineRule="auto"/>
        <w:ind w:firstLine="700"/>
        <w:jc w:val="center"/>
        <w:rPr>
          <w:b/>
          <w:bCs/>
          <w:color w:val="000000"/>
          <w:lang w:val="nl-NL"/>
        </w:rPr>
      </w:pPr>
      <w:r w:rsidRPr="009B3286">
        <w:rPr>
          <w:b/>
          <w:bCs/>
          <w:color w:val="000000"/>
          <w:lang w:val="nl-NL"/>
        </w:rPr>
        <w:lastRenderedPageBreak/>
        <w:t>Đánh giá mức độ đạt được của nội hàm 1: Đạt</w:t>
      </w:r>
    </w:p>
    <w:p w:rsidR="009B3286" w:rsidRPr="005B4258" w:rsidRDefault="009B3286" w:rsidP="009B3286">
      <w:pPr>
        <w:widowControl w:val="0"/>
        <w:ind w:firstLine="697"/>
        <w:rPr>
          <w:bCs/>
          <w:color w:val="000000"/>
          <w:sz w:val="6"/>
          <w:szCs w:val="6"/>
          <w:lang w:val="nl-NL"/>
        </w:rPr>
      </w:pPr>
    </w:p>
    <w:p w:rsidR="009B3286" w:rsidRDefault="009B3286" w:rsidP="009B3286">
      <w:pPr>
        <w:widowControl w:val="0"/>
        <w:autoSpaceDE w:val="0"/>
        <w:autoSpaceDN w:val="0"/>
        <w:spacing w:before="120"/>
        <w:ind w:firstLine="426"/>
        <w:jc w:val="both"/>
        <w:rPr>
          <w:bCs/>
          <w:iCs/>
          <w:sz w:val="24"/>
          <w:szCs w:val="24"/>
          <w:lang w:val="nl-NL"/>
        </w:rPr>
      </w:pPr>
      <w:r>
        <w:rPr>
          <w:bCs/>
          <w:i/>
          <w:color w:val="000000"/>
          <w:lang w:val="nl-NL"/>
        </w:rPr>
        <w:t xml:space="preserve">Nội hàm 2: </w:t>
      </w:r>
      <w:r w:rsidRPr="00F15016">
        <w:rPr>
          <w:bCs/>
          <w:iCs/>
          <w:sz w:val="24"/>
          <w:szCs w:val="24"/>
          <w:lang w:val="nl-NL"/>
        </w:rPr>
        <w:t>Có đề xuất các biện pháp nâng cao chất lượng hoạt động dạy và học.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93"/>
        <w:gridCol w:w="4087"/>
        <w:gridCol w:w="1608"/>
        <w:gridCol w:w="1608"/>
        <w:gridCol w:w="12"/>
      </w:tblGrid>
      <w:tr w:rsidR="00664E48" w:rsidRPr="005B4258" w:rsidTr="00664E48">
        <w:trPr>
          <w:gridBefore w:val="1"/>
          <w:wBefore w:w="12" w:type="dxa"/>
        </w:trPr>
        <w:tc>
          <w:tcPr>
            <w:tcW w:w="8308" w:type="dxa"/>
            <w:gridSpan w:val="5"/>
            <w:tcBorders>
              <w:top w:val="single" w:sz="4" w:space="0" w:color="auto"/>
              <w:left w:val="single" w:sz="4" w:space="0" w:color="auto"/>
              <w:bottom w:val="single" w:sz="4" w:space="0" w:color="auto"/>
              <w:right w:val="single" w:sz="4" w:space="0" w:color="auto"/>
            </w:tcBorders>
          </w:tcPr>
          <w:p w:rsidR="00664E48" w:rsidRPr="00664E48" w:rsidRDefault="00664E48" w:rsidP="00F418DE">
            <w:pPr>
              <w:widowControl w:val="0"/>
              <w:spacing w:before="60" w:after="60" w:line="288" w:lineRule="auto"/>
              <w:jc w:val="center"/>
              <w:rPr>
                <w:b/>
                <w:bCs/>
                <w:color w:val="000000"/>
                <w:lang w:val="nl-NL"/>
              </w:rPr>
            </w:pPr>
            <w:r w:rsidRPr="005B4258">
              <w:rPr>
                <w:b/>
                <w:bCs/>
                <w:color w:val="000000"/>
                <w:lang w:val="nl-NL"/>
              </w:rPr>
              <w:t>Minh chứng</w:t>
            </w:r>
          </w:p>
        </w:tc>
      </w:tr>
      <w:tr w:rsidR="00664E48" w:rsidRPr="005B4258" w:rsidTr="00664E48">
        <w:trPr>
          <w:gridAfter w:val="1"/>
          <w:wAfter w:w="12" w:type="dxa"/>
        </w:trPr>
        <w:tc>
          <w:tcPr>
            <w:tcW w:w="1005" w:type="dxa"/>
            <w:gridSpan w:val="2"/>
          </w:tcPr>
          <w:p w:rsidR="00664E48" w:rsidRPr="005B4258" w:rsidRDefault="00664E48" w:rsidP="00F418DE">
            <w:pPr>
              <w:widowControl w:val="0"/>
              <w:spacing w:before="60" w:after="60" w:line="288" w:lineRule="auto"/>
              <w:jc w:val="center"/>
              <w:rPr>
                <w:color w:val="000000"/>
                <w:lang w:val="nl-NL"/>
              </w:rPr>
            </w:pPr>
            <w:r w:rsidRPr="005B4258">
              <w:rPr>
                <w:bCs/>
                <w:color w:val="000000"/>
                <w:lang w:val="nl-NL"/>
              </w:rPr>
              <w:t>STT</w:t>
            </w:r>
          </w:p>
        </w:tc>
        <w:tc>
          <w:tcPr>
            <w:tcW w:w="4087" w:type="dxa"/>
          </w:tcPr>
          <w:p w:rsidR="00664E48" w:rsidRPr="005B4258" w:rsidRDefault="00664E48" w:rsidP="00F418DE">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664E48" w:rsidRPr="005B4258" w:rsidRDefault="00664E48" w:rsidP="00F418DE">
            <w:pPr>
              <w:widowControl w:val="0"/>
              <w:spacing w:before="60" w:after="60" w:line="288" w:lineRule="auto"/>
              <w:jc w:val="center"/>
              <w:rPr>
                <w:color w:val="000000"/>
                <w:lang w:val="nl-NL"/>
              </w:rPr>
            </w:pPr>
            <w:r w:rsidRPr="005B4258">
              <w:rPr>
                <w:color w:val="000000"/>
                <w:lang w:val="nl-NL"/>
              </w:rPr>
              <w:t>Có</w:t>
            </w:r>
          </w:p>
        </w:tc>
        <w:tc>
          <w:tcPr>
            <w:tcW w:w="1608" w:type="dxa"/>
          </w:tcPr>
          <w:p w:rsidR="00664E48" w:rsidRPr="005B4258" w:rsidRDefault="00664E48" w:rsidP="00F418DE">
            <w:pPr>
              <w:widowControl w:val="0"/>
              <w:spacing w:before="60" w:after="60" w:line="288" w:lineRule="auto"/>
              <w:jc w:val="center"/>
              <w:rPr>
                <w:color w:val="000000"/>
                <w:lang w:val="nl-NL"/>
              </w:rPr>
            </w:pPr>
            <w:r w:rsidRPr="005B4258">
              <w:rPr>
                <w:bCs/>
                <w:color w:val="000000"/>
                <w:lang w:val="nl-NL"/>
              </w:rPr>
              <w:t>Không có</w:t>
            </w: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1</w:t>
            </w:r>
          </w:p>
        </w:tc>
        <w:tc>
          <w:tcPr>
            <w:tcW w:w="4087" w:type="dxa"/>
            <w:vAlign w:val="center"/>
          </w:tcPr>
          <w:p w:rsidR="00664E48" w:rsidRDefault="00664E48" w:rsidP="00F418DE">
            <w:pPr>
              <w:spacing w:before="120" w:line="360" w:lineRule="auto"/>
              <w:jc w:val="center"/>
              <w:rPr>
                <w:sz w:val="26"/>
                <w:szCs w:val="26"/>
              </w:rPr>
            </w:pPr>
            <w:r>
              <w:rPr>
                <w:sz w:val="26"/>
                <w:szCs w:val="26"/>
              </w:rPr>
              <w:t>2.11.2.01</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2</w:t>
            </w:r>
          </w:p>
        </w:tc>
        <w:tc>
          <w:tcPr>
            <w:tcW w:w="4087" w:type="dxa"/>
            <w:vAlign w:val="center"/>
          </w:tcPr>
          <w:p w:rsidR="00664E48" w:rsidRDefault="00664E48" w:rsidP="00F418DE">
            <w:pPr>
              <w:spacing w:before="120" w:line="360" w:lineRule="auto"/>
              <w:jc w:val="center"/>
              <w:rPr>
                <w:sz w:val="26"/>
                <w:szCs w:val="26"/>
              </w:rPr>
            </w:pPr>
            <w:r>
              <w:rPr>
                <w:sz w:val="26"/>
                <w:szCs w:val="26"/>
              </w:rPr>
              <w:t>2.11.2.01</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3</w:t>
            </w:r>
          </w:p>
        </w:tc>
        <w:tc>
          <w:tcPr>
            <w:tcW w:w="4087" w:type="dxa"/>
            <w:vAlign w:val="center"/>
          </w:tcPr>
          <w:p w:rsidR="00664E48" w:rsidRDefault="00664E48" w:rsidP="00051E80">
            <w:pPr>
              <w:spacing w:before="120" w:line="360" w:lineRule="auto"/>
              <w:jc w:val="center"/>
              <w:rPr>
                <w:sz w:val="26"/>
                <w:szCs w:val="26"/>
              </w:rPr>
            </w:pPr>
            <w:r>
              <w:rPr>
                <w:sz w:val="26"/>
                <w:szCs w:val="26"/>
              </w:rPr>
              <w:t>2.11.2.0</w:t>
            </w:r>
            <w:r w:rsidR="00051E80">
              <w:rPr>
                <w:sz w:val="26"/>
                <w:szCs w:val="26"/>
              </w:rPr>
              <w:t>3</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r w:rsidR="00664E48" w:rsidRPr="005B4258" w:rsidTr="00664E48">
        <w:trPr>
          <w:gridAfter w:val="1"/>
          <w:wAfter w:w="12" w:type="dxa"/>
        </w:trPr>
        <w:tc>
          <w:tcPr>
            <w:tcW w:w="1005" w:type="dxa"/>
            <w:gridSpan w:val="2"/>
          </w:tcPr>
          <w:p w:rsidR="00664E48" w:rsidRDefault="00664E48" w:rsidP="00F418DE">
            <w:pPr>
              <w:widowControl w:val="0"/>
              <w:spacing w:before="60" w:after="60" w:line="288" w:lineRule="auto"/>
              <w:jc w:val="center"/>
              <w:rPr>
                <w:color w:val="000000"/>
                <w:lang w:val="nl-NL"/>
              </w:rPr>
            </w:pPr>
            <w:r>
              <w:rPr>
                <w:color w:val="000000"/>
                <w:lang w:val="nl-NL"/>
              </w:rPr>
              <w:t>4</w:t>
            </w:r>
          </w:p>
        </w:tc>
        <w:tc>
          <w:tcPr>
            <w:tcW w:w="4087" w:type="dxa"/>
            <w:vAlign w:val="center"/>
          </w:tcPr>
          <w:p w:rsidR="00664E48" w:rsidRPr="00A95508" w:rsidRDefault="00664E48" w:rsidP="00664E48">
            <w:pPr>
              <w:spacing w:before="120" w:line="360" w:lineRule="auto"/>
              <w:jc w:val="center"/>
              <w:rPr>
                <w:sz w:val="26"/>
                <w:szCs w:val="26"/>
              </w:rPr>
            </w:pPr>
            <w:r>
              <w:rPr>
                <w:sz w:val="26"/>
                <w:szCs w:val="26"/>
              </w:rPr>
              <w:t>2.11.2.04</w:t>
            </w:r>
          </w:p>
        </w:tc>
        <w:tc>
          <w:tcPr>
            <w:tcW w:w="1608" w:type="dxa"/>
          </w:tcPr>
          <w:p w:rsidR="00664E48" w:rsidRPr="005B4258" w:rsidRDefault="00664E48" w:rsidP="00F418DE">
            <w:pPr>
              <w:widowControl w:val="0"/>
              <w:spacing w:before="60" w:after="60" w:line="288" w:lineRule="auto"/>
              <w:jc w:val="center"/>
              <w:rPr>
                <w:color w:val="000000"/>
                <w:lang w:val="nl-NL"/>
              </w:rPr>
            </w:pPr>
            <w:r>
              <w:rPr>
                <w:color w:val="000000"/>
                <w:lang w:val="nl-NL"/>
              </w:rPr>
              <w:t>X</w:t>
            </w:r>
          </w:p>
        </w:tc>
        <w:tc>
          <w:tcPr>
            <w:tcW w:w="1608" w:type="dxa"/>
          </w:tcPr>
          <w:p w:rsidR="00664E48" w:rsidRPr="005B4258" w:rsidRDefault="00664E48" w:rsidP="00F418DE">
            <w:pPr>
              <w:widowControl w:val="0"/>
              <w:spacing w:before="60" w:after="60" w:line="288" w:lineRule="auto"/>
              <w:rPr>
                <w:color w:val="000000"/>
                <w:lang w:val="nl-NL"/>
              </w:rPr>
            </w:pPr>
          </w:p>
        </w:tc>
      </w:tr>
    </w:tbl>
    <w:p w:rsidR="009B3286" w:rsidRDefault="009B3286" w:rsidP="009B3286">
      <w:pPr>
        <w:widowControl w:val="0"/>
        <w:autoSpaceDE w:val="0"/>
        <w:autoSpaceDN w:val="0"/>
        <w:spacing w:before="120"/>
        <w:ind w:firstLine="426"/>
        <w:jc w:val="both"/>
        <w:rPr>
          <w:bCs/>
          <w:iCs/>
          <w:sz w:val="24"/>
          <w:szCs w:val="24"/>
          <w:lang w:val="nl-NL"/>
        </w:rPr>
      </w:pPr>
      <w:r>
        <w:rPr>
          <w:bCs/>
          <w:iCs/>
          <w:sz w:val="24"/>
          <w:szCs w:val="24"/>
          <w:lang w:val="nl-NL"/>
        </w:rPr>
        <w:t>Để hoàn thành nhiệm vụ năm học 2017 - 2018, nhiệm vụ trước mắt cần tập trung nâng cao chất lượng hoạt động dạy và học, Nhà trường đưa ra những giải pháp nhằm nâng cao chất lượng dạy và học tại trường như sau:</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 xml:space="preserve">Tham mưu Ban Giám hiệu nhà trường phối hợp chặt chẽ với các tổ chức đoàn thể tuyên truyền, vận động cán bộ, giáo viên và học sinh sinh viên tham gia các hoạt động của trường </w:t>
      </w:r>
      <w:r w:rsidRPr="001B265C">
        <w:rPr>
          <w:bCs/>
          <w:i/>
          <w:iCs/>
          <w:color w:val="FF0000"/>
          <w:sz w:val="24"/>
          <w:szCs w:val="24"/>
          <w:lang w:val="nl-NL"/>
        </w:rPr>
        <w:t xml:space="preserve">(2.11.2.01 – Kế hoạch tổ chức các hoạt động phong trào, chương trình, cuộc thi do </w:t>
      </w:r>
      <w:r>
        <w:rPr>
          <w:bCs/>
          <w:i/>
          <w:iCs/>
          <w:color w:val="FF0000"/>
          <w:sz w:val="24"/>
          <w:szCs w:val="24"/>
          <w:lang w:val="nl-NL"/>
        </w:rPr>
        <w:t xml:space="preserve">Công đoàn, </w:t>
      </w:r>
      <w:r w:rsidRPr="001B265C">
        <w:rPr>
          <w:bCs/>
          <w:i/>
          <w:iCs/>
          <w:color w:val="FF0000"/>
          <w:sz w:val="24"/>
          <w:szCs w:val="24"/>
          <w:lang w:val="nl-NL"/>
        </w:rPr>
        <w:t>đoàn Thanh niên – Hội sinh viên trưởng tổ chức).</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 xml:space="preserve">Tích cực vận động và tạo điều kiện cho cán bộ, giáo viên nêu cao tinh thần tự học, tự bồi dưỡng để không ngừng nâng cao chất lượng đội ngũ giáo viên, sẵn sàng đáp ứng yêu cần ngày càng cao của sự nghiệp giáo dục. Nâng cao chất lượng đội ngũ còn được thể hiện ở nhận thức của giáo viên về chương trình chuẩn kiến thức, kỹ năng của bộ môn mình giảng dạy </w:t>
      </w:r>
      <w:r w:rsidRPr="001B265C">
        <w:rPr>
          <w:bCs/>
          <w:i/>
          <w:iCs/>
          <w:color w:val="FF0000"/>
          <w:sz w:val="24"/>
          <w:szCs w:val="24"/>
          <w:lang w:val="nl-NL"/>
        </w:rPr>
        <w:t>(2.11.2.01 – Kế hoạch tổ chức hội thảo, Hội thao cấp trường)</w:t>
      </w:r>
    </w:p>
    <w:p w:rsidR="009B3286" w:rsidRPr="001B265C" w:rsidRDefault="009B3286" w:rsidP="009B3286">
      <w:pPr>
        <w:spacing w:before="61" w:line="288" w:lineRule="auto"/>
        <w:ind w:left="222" w:right="228" w:firstLine="539"/>
        <w:jc w:val="both"/>
        <w:rPr>
          <w:i/>
          <w:color w:val="FF0000"/>
          <w:sz w:val="26"/>
          <w:szCs w:val="26"/>
        </w:rPr>
      </w:pPr>
      <w:r>
        <w:rPr>
          <w:bCs/>
          <w:iCs/>
          <w:sz w:val="24"/>
          <w:szCs w:val="24"/>
          <w:lang w:val="nl-NL"/>
        </w:rPr>
        <w:t xml:space="preserve">Trong năm học này cần tập trung đổi mới việc giảng dạy và kiểm tra, đánh giá học sinh theo chuẩn kiến thức, kỷ năng bộ môn, kiểm tra kiến thức cơ bản, năng lực vận đụng và rèn luyện khả năng tự học đồng thời phát huy tính tích cực sáng tạo của học sinh </w:t>
      </w:r>
      <w:r>
        <w:rPr>
          <w:i/>
          <w:color w:val="FF0000"/>
          <w:sz w:val="26"/>
          <w:szCs w:val="26"/>
        </w:rPr>
        <w:t>(</w:t>
      </w:r>
      <w:r w:rsidRPr="001B265C">
        <w:rPr>
          <w:i/>
          <w:color w:val="000000" w:themeColor="text1"/>
          <w:sz w:val="26"/>
          <w:szCs w:val="26"/>
        </w:rPr>
        <w:t xml:space="preserve">2.11.2.02 </w:t>
      </w:r>
      <w:r>
        <w:rPr>
          <w:i/>
          <w:color w:val="FF0000"/>
          <w:sz w:val="26"/>
          <w:szCs w:val="26"/>
        </w:rPr>
        <w:t xml:space="preserve">- </w:t>
      </w:r>
      <w:proofErr w:type="spellStart"/>
      <w:r w:rsidRPr="008D5030">
        <w:rPr>
          <w:i/>
          <w:color w:val="FF0000"/>
          <w:sz w:val="26"/>
          <w:szCs w:val="26"/>
        </w:rPr>
        <w:t>Quy</w:t>
      </w:r>
      <w:proofErr w:type="spellEnd"/>
      <w:r w:rsidRPr="008D5030">
        <w:rPr>
          <w:i/>
          <w:color w:val="FF0000"/>
          <w:sz w:val="26"/>
          <w:szCs w:val="26"/>
        </w:rPr>
        <w:t xml:space="preserve"> </w:t>
      </w:r>
      <w:proofErr w:type="spellStart"/>
      <w:r w:rsidRPr="008D5030">
        <w:rPr>
          <w:i/>
          <w:color w:val="FF0000"/>
          <w:sz w:val="26"/>
          <w:szCs w:val="26"/>
        </w:rPr>
        <w:t>định</w:t>
      </w:r>
      <w:proofErr w:type="spellEnd"/>
      <w:r w:rsidRPr="008D5030">
        <w:rPr>
          <w:i/>
          <w:color w:val="FF0000"/>
          <w:sz w:val="26"/>
          <w:szCs w:val="26"/>
        </w:rPr>
        <w:t xml:space="preserve"> </w:t>
      </w:r>
      <w:proofErr w:type="spellStart"/>
      <w:r w:rsidRPr="008D5030">
        <w:rPr>
          <w:i/>
          <w:color w:val="FF0000"/>
          <w:sz w:val="26"/>
          <w:szCs w:val="26"/>
        </w:rPr>
        <w:t>về</w:t>
      </w:r>
      <w:proofErr w:type="spellEnd"/>
      <w:r w:rsidRPr="008D5030">
        <w:rPr>
          <w:i/>
          <w:color w:val="FF0000"/>
          <w:sz w:val="26"/>
          <w:szCs w:val="26"/>
        </w:rPr>
        <w:t xml:space="preserve"> </w:t>
      </w:r>
      <w:proofErr w:type="spellStart"/>
      <w:r w:rsidRPr="008D5030">
        <w:rPr>
          <w:i/>
          <w:color w:val="FF0000"/>
          <w:sz w:val="26"/>
          <w:szCs w:val="26"/>
        </w:rPr>
        <w:t>việc</w:t>
      </w:r>
      <w:proofErr w:type="spellEnd"/>
      <w:r w:rsidRPr="008D5030">
        <w:rPr>
          <w:i/>
          <w:color w:val="FF0000"/>
          <w:sz w:val="26"/>
          <w:szCs w:val="26"/>
        </w:rPr>
        <w:t xml:space="preserve"> </w:t>
      </w:r>
      <w:proofErr w:type="spellStart"/>
      <w:r w:rsidRPr="008D5030">
        <w:rPr>
          <w:i/>
          <w:color w:val="FF0000"/>
          <w:sz w:val="26"/>
          <w:szCs w:val="26"/>
        </w:rPr>
        <w:t>thực</w:t>
      </w:r>
      <w:proofErr w:type="spellEnd"/>
      <w:r w:rsidRPr="008D5030">
        <w:rPr>
          <w:i/>
          <w:color w:val="FF0000"/>
          <w:sz w:val="26"/>
          <w:szCs w:val="26"/>
        </w:rPr>
        <w:t xml:space="preserve"> </w:t>
      </w:r>
      <w:proofErr w:type="spellStart"/>
      <w:r w:rsidRPr="008D5030">
        <w:rPr>
          <w:i/>
          <w:color w:val="FF0000"/>
          <w:sz w:val="26"/>
          <w:szCs w:val="26"/>
        </w:rPr>
        <w:t>hiện</w:t>
      </w:r>
      <w:proofErr w:type="spellEnd"/>
      <w:r w:rsidRPr="008D5030">
        <w:rPr>
          <w:i/>
          <w:color w:val="FF0000"/>
          <w:sz w:val="26"/>
          <w:szCs w:val="26"/>
        </w:rPr>
        <w:t xml:space="preserve"> </w:t>
      </w:r>
      <w:proofErr w:type="spellStart"/>
      <w:r w:rsidRPr="008D5030">
        <w:rPr>
          <w:i/>
          <w:color w:val="FF0000"/>
          <w:sz w:val="26"/>
          <w:szCs w:val="26"/>
        </w:rPr>
        <w:t>dự</w:t>
      </w:r>
      <w:proofErr w:type="spellEnd"/>
      <w:r w:rsidRPr="008D5030">
        <w:rPr>
          <w:i/>
          <w:color w:val="FF0000"/>
          <w:sz w:val="26"/>
          <w:szCs w:val="26"/>
        </w:rPr>
        <w:t xml:space="preserve"> </w:t>
      </w:r>
      <w:proofErr w:type="spellStart"/>
      <w:r w:rsidRPr="008D5030">
        <w:rPr>
          <w:i/>
          <w:color w:val="FF0000"/>
          <w:sz w:val="26"/>
          <w:szCs w:val="26"/>
        </w:rPr>
        <w:t>giờ</w:t>
      </w:r>
      <w:proofErr w:type="spellEnd"/>
      <w:r w:rsidRPr="008D5030">
        <w:rPr>
          <w:i/>
          <w:color w:val="FF0000"/>
          <w:sz w:val="26"/>
          <w:szCs w:val="26"/>
        </w:rPr>
        <w:t xml:space="preserve">, </w:t>
      </w:r>
      <w:proofErr w:type="spellStart"/>
      <w:r w:rsidRPr="008D5030">
        <w:rPr>
          <w:i/>
          <w:color w:val="FF0000"/>
          <w:sz w:val="26"/>
          <w:szCs w:val="26"/>
        </w:rPr>
        <w:t>kiểm</w:t>
      </w:r>
      <w:proofErr w:type="spellEnd"/>
      <w:r w:rsidRPr="008D5030">
        <w:rPr>
          <w:i/>
          <w:color w:val="FF0000"/>
          <w:sz w:val="26"/>
          <w:szCs w:val="26"/>
        </w:rPr>
        <w:t xml:space="preserve"> </w:t>
      </w:r>
      <w:proofErr w:type="spellStart"/>
      <w:r w:rsidRPr="008D5030">
        <w:rPr>
          <w:i/>
          <w:color w:val="FF0000"/>
          <w:sz w:val="26"/>
          <w:szCs w:val="26"/>
        </w:rPr>
        <w:t>tra</w:t>
      </w:r>
      <w:proofErr w:type="spellEnd"/>
      <w:r w:rsidRPr="008D5030">
        <w:rPr>
          <w:i/>
          <w:color w:val="FF0000"/>
          <w:sz w:val="26"/>
          <w:szCs w:val="26"/>
        </w:rPr>
        <w:t xml:space="preserve"> </w:t>
      </w:r>
      <w:proofErr w:type="spellStart"/>
      <w:r w:rsidRPr="008D5030">
        <w:rPr>
          <w:i/>
          <w:color w:val="FF0000"/>
          <w:sz w:val="26"/>
          <w:szCs w:val="26"/>
        </w:rPr>
        <w:t>toàn</w:t>
      </w:r>
      <w:proofErr w:type="spellEnd"/>
      <w:r w:rsidRPr="008D5030">
        <w:rPr>
          <w:i/>
          <w:color w:val="FF0000"/>
          <w:sz w:val="26"/>
          <w:szCs w:val="26"/>
        </w:rPr>
        <w:t xml:space="preserve"> </w:t>
      </w:r>
      <w:proofErr w:type="spellStart"/>
      <w:r w:rsidRPr="008D5030">
        <w:rPr>
          <w:i/>
          <w:color w:val="FF0000"/>
          <w:sz w:val="26"/>
          <w:szCs w:val="26"/>
        </w:rPr>
        <w:t>diện</w:t>
      </w:r>
      <w:proofErr w:type="spellEnd"/>
      <w:r w:rsidRPr="008D5030">
        <w:rPr>
          <w:i/>
          <w:color w:val="FF0000"/>
          <w:sz w:val="26"/>
          <w:szCs w:val="26"/>
        </w:rPr>
        <w:t xml:space="preserve">, </w:t>
      </w:r>
      <w:proofErr w:type="spellStart"/>
      <w:r w:rsidRPr="008D5030">
        <w:rPr>
          <w:i/>
          <w:color w:val="FF0000"/>
          <w:sz w:val="26"/>
          <w:szCs w:val="26"/>
        </w:rPr>
        <w:t>tổ</w:t>
      </w:r>
      <w:proofErr w:type="spellEnd"/>
      <w:r w:rsidRPr="008D5030">
        <w:rPr>
          <w:i/>
          <w:color w:val="FF0000"/>
          <w:sz w:val="26"/>
          <w:szCs w:val="26"/>
        </w:rPr>
        <w:t xml:space="preserve"> </w:t>
      </w:r>
      <w:proofErr w:type="spellStart"/>
      <w:r w:rsidRPr="008D5030">
        <w:rPr>
          <w:i/>
          <w:color w:val="FF0000"/>
          <w:sz w:val="26"/>
          <w:szCs w:val="26"/>
        </w:rPr>
        <w:t>chức</w:t>
      </w:r>
      <w:proofErr w:type="spellEnd"/>
      <w:r w:rsidRPr="008D5030">
        <w:rPr>
          <w:i/>
          <w:color w:val="FF0000"/>
          <w:sz w:val="26"/>
          <w:szCs w:val="26"/>
        </w:rPr>
        <w:t xml:space="preserve"> </w:t>
      </w:r>
      <w:proofErr w:type="spellStart"/>
      <w:r w:rsidRPr="008D5030">
        <w:rPr>
          <w:i/>
          <w:color w:val="FF0000"/>
          <w:sz w:val="26"/>
          <w:szCs w:val="26"/>
        </w:rPr>
        <w:t>thao</w:t>
      </w:r>
      <w:proofErr w:type="spellEnd"/>
      <w:r w:rsidRPr="008D5030">
        <w:rPr>
          <w:i/>
          <w:color w:val="FF0000"/>
          <w:sz w:val="26"/>
          <w:szCs w:val="26"/>
        </w:rPr>
        <w:t xml:space="preserve"> </w:t>
      </w:r>
      <w:proofErr w:type="spellStart"/>
      <w:r w:rsidRPr="008D5030">
        <w:rPr>
          <w:i/>
          <w:color w:val="FF0000"/>
          <w:sz w:val="26"/>
          <w:szCs w:val="26"/>
        </w:rPr>
        <w:t>giảng</w:t>
      </w:r>
      <w:proofErr w:type="spellEnd"/>
      <w:r w:rsidRPr="008D5030">
        <w:rPr>
          <w:i/>
          <w:color w:val="FF0000"/>
          <w:sz w:val="26"/>
          <w:szCs w:val="26"/>
        </w:rPr>
        <w:t xml:space="preserve"> </w:t>
      </w:r>
      <w:proofErr w:type="spellStart"/>
      <w:r w:rsidRPr="008D5030">
        <w:rPr>
          <w:i/>
          <w:color w:val="FF0000"/>
          <w:sz w:val="26"/>
          <w:szCs w:val="26"/>
        </w:rPr>
        <w:t>cấp</w:t>
      </w:r>
      <w:proofErr w:type="spellEnd"/>
      <w:r w:rsidRPr="008D5030">
        <w:rPr>
          <w:i/>
          <w:color w:val="FF0000"/>
          <w:sz w:val="26"/>
          <w:szCs w:val="26"/>
        </w:rPr>
        <w:t xml:space="preserve"> </w:t>
      </w:r>
      <w:proofErr w:type="spellStart"/>
      <w:r w:rsidRPr="008D5030">
        <w:rPr>
          <w:i/>
          <w:color w:val="FF0000"/>
          <w:sz w:val="26"/>
          <w:szCs w:val="26"/>
        </w:rPr>
        <w:t>khoa</w:t>
      </w:r>
      <w:proofErr w:type="spellEnd"/>
      <w:r w:rsidRPr="008D5030">
        <w:rPr>
          <w:i/>
          <w:color w:val="FF0000"/>
          <w:sz w:val="26"/>
          <w:szCs w:val="26"/>
        </w:rPr>
        <w:t xml:space="preserve"> </w:t>
      </w:r>
      <w:proofErr w:type="spellStart"/>
      <w:r w:rsidRPr="008D5030">
        <w:rPr>
          <w:i/>
          <w:color w:val="FF0000"/>
          <w:sz w:val="26"/>
          <w:szCs w:val="26"/>
        </w:rPr>
        <w:t>và</w:t>
      </w:r>
      <w:proofErr w:type="spellEnd"/>
      <w:r w:rsidRPr="008D5030">
        <w:rPr>
          <w:i/>
          <w:color w:val="FF0000"/>
          <w:sz w:val="26"/>
          <w:szCs w:val="26"/>
        </w:rPr>
        <w:t xml:space="preserve"> </w:t>
      </w:r>
      <w:proofErr w:type="spellStart"/>
      <w:r w:rsidRPr="008D5030">
        <w:rPr>
          <w:i/>
          <w:color w:val="FF0000"/>
          <w:sz w:val="26"/>
          <w:szCs w:val="26"/>
        </w:rPr>
        <w:t>hội</w:t>
      </w:r>
      <w:proofErr w:type="spellEnd"/>
      <w:r w:rsidRPr="008D5030">
        <w:rPr>
          <w:i/>
          <w:color w:val="FF0000"/>
          <w:sz w:val="26"/>
          <w:szCs w:val="26"/>
        </w:rPr>
        <w:t xml:space="preserve"> </w:t>
      </w:r>
      <w:proofErr w:type="spellStart"/>
      <w:r w:rsidRPr="008D5030">
        <w:rPr>
          <w:i/>
          <w:color w:val="FF0000"/>
          <w:sz w:val="26"/>
          <w:szCs w:val="26"/>
        </w:rPr>
        <w:t>giảng</w:t>
      </w:r>
      <w:proofErr w:type="spellEnd"/>
      <w:r w:rsidRPr="008D5030">
        <w:rPr>
          <w:i/>
          <w:color w:val="FF0000"/>
          <w:sz w:val="26"/>
          <w:szCs w:val="26"/>
        </w:rPr>
        <w:t xml:space="preserve"> </w:t>
      </w:r>
      <w:proofErr w:type="spellStart"/>
      <w:r w:rsidRPr="008D5030">
        <w:rPr>
          <w:i/>
          <w:color w:val="FF0000"/>
          <w:sz w:val="26"/>
          <w:szCs w:val="26"/>
        </w:rPr>
        <w:t>cấp</w:t>
      </w:r>
      <w:proofErr w:type="spellEnd"/>
      <w:r w:rsidRPr="008D5030">
        <w:rPr>
          <w:i/>
          <w:color w:val="FF0000"/>
          <w:sz w:val="26"/>
          <w:szCs w:val="26"/>
        </w:rPr>
        <w:t xml:space="preserve"> </w:t>
      </w:r>
      <w:proofErr w:type="spellStart"/>
      <w:r w:rsidRPr="008D5030">
        <w:rPr>
          <w:i/>
          <w:color w:val="FF0000"/>
          <w:sz w:val="26"/>
          <w:szCs w:val="26"/>
        </w:rPr>
        <w:t>tr</w:t>
      </w:r>
      <w:r>
        <w:rPr>
          <w:i/>
          <w:color w:val="FF0000"/>
          <w:sz w:val="26"/>
          <w:szCs w:val="26"/>
        </w:rPr>
        <w:t>ường</w:t>
      </w:r>
      <w:proofErr w:type="spellEnd"/>
      <w:r>
        <w:rPr>
          <w:i/>
          <w:color w:val="FF0000"/>
          <w:sz w:val="26"/>
          <w:szCs w:val="26"/>
        </w:rPr>
        <w:t xml:space="preserve"> </w:t>
      </w:r>
      <w:proofErr w:type="spellStart"/>
      <w:r>
        <w:rPr>
          <w:i/>
          <w:color w:val="FF0000"/>
          <w:sz w:val="26"/>
          <w:szCs w:val="26"/>
        </w:rPr>
        <w:t>năm</w:t>
      </w:r>
      <w:proofErr w:type="spellEnd"/>
      <w:r>
        <w:rPr>
          <w:i/>
          <w:color w:val="FF0000"/>
          <w:sz w:val="26"/>
          <w:szCs w:val="26"/>
        </w:rPr>
        <w:t xml:space="preserve"> </w:t>
      </w:r>
      <w:proofErr w:type="spellStart"/>
      <w:r>
        <w:rPr>
          <w:i/>
          <w:color w:val="FF0000"/>
          <w:sz w:val="26"/>
          <w:szCs w:val="26"/>
        </w:rPr>
        <w:t>học</w:t>
      </w:r>
      <w:proofErr w:type="spellEnd"/>
      <w:r>
        <w:rPr>
          <w:i/>
          <w:color w:val="FF0000"/>
          <w:sz w:val="26"/>
          <w:szCs w:val="26"/>
        </w:rPr>
        <w:t xml:space="preserve"> 2014-2015, </w:t>
      </w:r>
      <w:r w:rsidRPr="008D5030">
        <w:rPr>
          <w:i/>
          <w:color w:val="FF0000"/>
          <w:sz w:val="26"/>
          <w:szCs w:val="26"/>
        </w:rPr>
        <w:t xml:space="preserve">2015-2016, </w:t>
      </w:r>
      <w:r>
        <w:rPr>
          <w:i/>
          <w:color w:val="FF0000"/>
          <w:sz w:val="26"/>
          <w:szCs w:val="26"/>
        </w:rPr>
        <w:t>2016-2017</w:t>
      </w:r>
      <w:r>
        <w:rPr>
          <w:i/>
          <w:color w:val="000000" w:themeColor="text1"/>
          <w:sz w:val="26"/>
          <w:szCs w:val="26"/>
        </w:rPr>
        <w:t xml:space="preserve">; </w:t>
      </w:r>
      <w:r w:rsidRPr="001B265C">
        <w:rPr>
          <w:i/>
          <w:color w:val="000000" w:themeColor="text1"/>
          <w:sz w:val="26"/>
          <w:szCs w:val="26"/>
        </w:rPr>
        <w:t>2.11.2.0</w:t>
      </w:r>
      <w:r>
        <w:rPr>
          <w:i/>
          <w:color w:val="000000" w:themeColor="text1"/>
          <w:sz w:val="26"/>
          <w:szCs w:val="26"/>
        </w:rPr>
        <w:t>3</w:t>
      </w:r>
      <w:r w:rsidRPr="001B265C">
        <w:rPr>
          <w:i/>
          <w:color w:val="000000" w:themeColor="text1"/>
          <w:sz w:val="26"/>
          <w:szCs w:val="26"/>
        </w:rPr>
        <w:t xml:space="preserve"> </w:t>
      </w:r>
      <w:r w:rsidRPr="0004590A">
        <w:rPr>
          <w:i/>
          <w:color w:val="FF0000"/>
          <w:sz w:val="26"/>
          <w:szCs w:val="26"/>
        </w:rPr>
        <w:t xml:space="preserve">– </w:t>
      </w:r>
      <w:proofErr w:type="spellStart"/>
      <w:r w:rsidRPr="0004590A">
        <w:rPr>
          <w:i/>
          <w:color w:val="FF0000"/>
          <w:sz w:val="26"/>
          <w:szCs w:val="26"/>
        </w:rPr>
        <w:t>Kế</w:t>
      </w:r>
      <w:proofErr w:type="spellEnd"/>
      <w:r w:rsidRPr="0004590A">
        <w:rPr>
          <w:i/>
          <w:color w:val="FF0000"/>
          <w:sz w:val="26"/>
          <w:szCs w:val="26"/>
        </w:rPr>
        <w:t xml:space="preserve"> </w:t>
      </w:r>
      <w:proofErr w:type="spellStart"/>
      <w:r w:rsidRPr="0004590A">
        <w:rPr>
          <w:i/>
          <w:color w:val="FF0000"/>
          <w:sz w:val="26"/>
          <w:szCs w:val="26"/>
        </w:rPr>
        <w:t>hoạch</w:t>
      </w:r>
      <w:proofErr w:type="spellEnd"/>
      <w:r w:rsidRPr="0004590A">
        <w:rPr>
          <w:i/>
          <w:color w:val="FF0000"/>
          <w:sz w:val="26"/>
          <w:szCs w:val="26"/>
        </w:rPr>
        <w:t xml:space="preserve"> </w:t>
      </w:r>
      <w:proofErr w:type="spellStart"/>
      <w:r w:rsidRPr="0004590A">
        <w:rPr>
          <w:i/>
          <w:color w:val="FF0000"/>
          <w:sz w:val="26"/>
          <w:szCs w:val="26"/>
        </w:rPr>
        <w:t>dự</w:t>
      </w:r>
      <w:proofErr w:type="spellEnd"/>
      <w:r w:rsidRPr="0004590A">
        <w:rPr>
          <w:i/>
          <w:color w:val="FF0000"/>
          <w:sz w:val="26"/>
          <w:szCs w:val="26"/>
        </w:rPr>
        <w:t xml:space="preserve"> </w:t>
      </w:r>
      <w:proofErr w:type="spellStart"/>
      <w:r w:rsidRPr="0004590A">
        <w:rPr>
          <w:i/>
          <w:color w:val="FF0000"/>
          <w:sz w:val="26"/>
          <w:szCs w:val="26"/>
        </w:rPr>
        <w:t>giờ</w:t>
      </w:r>
      <w:proofErr w:type="spellEnd"/>
      <w:r w:rsidRPr="0004590A">
        <w:rPr>
          <w:i/>
          <w:color w:val="FF0000"/>
          <w:sz w:val="26"/>
          <w:szCs w:val="26"/>
        </w:rPr>
        <w:t xml:space="preserve"> </w:t>
      </w:r>
      <w:proofErr w:type="spellStart"/>
      <w:r w:rsidRPr="0004590A">
        <w:rPr>
          <w:i/>
          <w:color w:val="FF0000"/>
          <w:sz w:val="26"/>
          <w:szCs w:val="26"/>
        </w:rPr>
        <w:t>và</w:t>
      </w:r>
      <w:proofErr w:type="spellEnd"/>
      <w:r w:rsidRPr="0004590A">
        <w:rPr>
          <w:i/>
          <w:color w:val="FF0000"/>
          <w:sz w:val="26"/>
          <w:szCs w:val="26"/>
        </w:rPr>
        <w:t xml:space="preserve"> </w:t>
      </w:r>
      <w:proofErr w:type="spellStart"/>
      <w:r w:rsidRPr="0004590A">
        <w:rPr>
          <w:i/>
          <w:color w:val="FF0000"/>
          <w:sz w:val="26"/>
          <w:szCs w:val="26"/>
        </w:rPr>
        <w:t>kiểm</w:t>
      </w:r>
      <w:proofErr w:type="spellEnd"/>
      <w:r w:rsidRPr="0004590A">
        <w:rPr>
          <w:i/>
          <w:color w:val="FF0000"/>
          <w:sz w:val="26"/>
          <w:szCs w:val="26"/>
        </w:rPr>
        <w:t xml:space="preserve"> </w:t>
      </w:r>
      <w:proofErr w:type="spellStart"/>
      <w:r w:rsidRPr="0004590A">
        <w:rPr>
          <w:i/>
          <w:color w:val="FF0000"/>
          <w:sz w:val="26"/>
          <w:szCs w:val="26"/>
        </w:rPr>
        <w:t>tra</w:t>
      </w:r>
      <w:proofErr w:type="spellEnd"/>
      <w:r w:rsidRPr="0004590A">
        <w:rPr>
          <w:i/>
          <w:color w:val="FF0000"/>
          <w:sz w:val="26"/>
          <w:szCs w:val="26"/>
        </w:rPr>
        <w:t xml:space="preserve"> </w:t>
      </w:r>
      <w:proofErr w:type="spellStart"/>
      <w:r w:rsidRPr="0004590A">
        <w:rPr>
          <w:i/>
          <w:color w:val="FF0000"/>
          <w:sz w:val="26"/>
          <w:szCs w:val="26"/>
        </w:rPr>
        <w:t>hồ</w:t>
      </w:r>
      <w:proofErr w:type="spellEnd"/>
      <w:r w:rsidRPr="0004590A">
        <w:rPr>
          <w:i/>
          <w:color w:val="FF0000"/>
          <w:sz w:val="26"/>
          <w:szCs w:val="26"/>
        </w:rPr>
        <w:t xml:space="preserve"> </w:t>
      </w:r>
      <w:proofErr w:type="spellStart"/>
      <w:r w:rsidRPr="0004590A">
        <w:rPr>
          <w:i/>
          <w:color w:val="FF0000"/>
          <w:sz w:val="26"/>
          <w:szCs w:val="26"/>
        </w:rPr>
        <w:t>sơ</w:t>
      </w:r>
      <w:proofErr w:type="spellEnd"/>
      <w:r w:rsidRPr="0004590A">
        <w:rPr>
          <w:i/>
          <w:color w:val="FF0000"/>
          <w:sz w:val="26"/>
          <w:szCs w:val="26"/>
        </w:rPr>
        <w:t xml:space="preserve"> </w:t>
      </w:r>
      <w:proofErr w:type="spellStart"/>
      <w:r w:rsidRPr="0004590A">
        <w:rPr>
          <w:i/>
          <w:color w:val="FF0000"/>
          <w:sz w:val="26"/>
          <w:szCs w:val="26"/>
        </w:rPr>
        <w:t>chuyên</w:t>
      </w:r>
      <w:proofErr w:type="spellEnd"/>
      <w:r w:rsidRPr="0004590A">
        <w:rPr>
          <w:i/>
          <w:color w:val="FF0000"/>
          <w:sz w:val="26"/>
          <w:szCs w:val="26"/>
        </w:rPr>
        <w:t xml:space="preserve"> </w:t>
      </w:r>
      <w:proofErr w:type="spellStart"/>
      <w:r w:rsidRPr="0004590A">
        <w:rPr>
          <w:i/>
          <w:color w:val="FF0000"/>
          <w:sz w:val="26"/>
          <w:szCs w:val="26"/>
        </w:rPr>
        <w:t>môn</w:t>
      </w:r>
      <w:proofErr w:type="spellEnd"/>
      <w:r w:rsidRPr="0004590A">
        <w:rPr>
          <w:i/>
          <w:color w:val="FF0000"/>
          <w:sz w:val="26"/>
          <w:szCs w:val="26"/>
        </w:rPr>
        <w:t xml:space="preserve"> </w:t>
      </w:r>
      <w:proofErr w:type="spellStart"/>
      <w:r w:rsidRPr="0004590A">
        <w:rPr>
          <w:i/>
          <w:color w:val="FF0000"/>
          <w:sz w:val="26"/>
          <w:szCs w:val="26"/>
        </w:rPr>
        <w:t>năm</w:t>
      </w:r>
      <w:proofErr w:type="spellEnd"/>
      <w:r w:rsidRPr="0004590A">
        <w:rPr>
          <w:i/>
          <w:color w:val="FF0000"/>
          <w:sz w:val="26"/>
          <w:szCs w:val="26"/>
        </w:rPr>
        <w:t xml:space="preserve"> </w:t>
      </w:r>
      <w:proofErr w:type="spellStart"/>
      <w:r w:rsidRPr="0004590A">
        <w:rPr>
          <w:i/>
          <w:color w:val="FF0000"/>
          <w:sz w:val="26"/>
          <w:szCs w:val="26"/>
        </w:rPr>
        <w:t>học</w:t>
      </w:r>
      <w:proofErr w:type="spellEnd"/>
      <w:r w:rsidRPr="0004590A">
        <w:rPr>
          <w:i/>
          <w:color w:val="FF0000"/>
          <w:sz w:val="26"/>
          <w:szCs w:val="26"/>
        </w:rPr>
        <w:t xml:space="preserve"> 2014-2015, 2015-2016, 2016-2017, do </w:t>
      </w:r>
      <w:proofErr w:type="spellStart"/>
      <w:r w:rsidRPr="0004590A">
        <w:rPr>
          <w:i/>
          <w:color w:val="FF0000"/>
          <w:sz w:val="26"/>
          <w:szCs w:val="26"/>
        </w:rPr>
        <w:t>khoa</w:t>
      </w:r>
      <w:proofErr w:type="spellEnd"/>
      <w:r w:rsidRPr="0004590A">
        <w:rPr>
          <w:i/>
          <w:color w:val="FF0000"/>
          <w:sz w:val="26"/>
          <w:szCs w:val="26"/>
        </w:rPr>
        <w:t xml:space="preserve"> </w:t>
      </w:r>
      <w:proofErr w:type="spellStart"/>
      <w:r w:rsidRPr="0004590A">
        <w:rPr>
          <w:i/>
          <w:color w:val="FF0000"/>
          <w:sz w:val="26"/>
          <w:szCs w:val="26"/>
        </w:rPr>
        <w:t>xây</w:t>
      </w:r>
      <w:proofErr w:type="spellEnd"/>
      <w:r w:rsidRPr="0004590A">
        <w:rPr>
          <w:i/>
          <w:color w:val="FF0000"/>
          <w:sz w:val="26"/>
          <w:szCs w:val="26"/>
        </w:rPr>
        <w:t xml:space="preserve"> </w:t>
      </w:r>
      <w:proofErr w:type="spellStart"/>
      <w:r w:rsidRPr="0004590A">
        <w:rPr>
          <w:i/>
          <w:color w:val="FF0000"/>
          <w:sz w:val="26"/>
          <w:szCs w:val="26"/>
        </w:rPr>
        <w:t>dựng</w:t>
      </w:r>
      <w:proofErr w:type="spellEnd"/>
      <w:r w:rsidRPr="0004590A">
        <w:rPr>
          <w:i/>
          <w:color w:val="FF0000"/>
          <w:sz w:val="26"/>
          <w:szCs w:val="26"/>
        </w:rPr>
        <w:t>).</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Tiếp tục đổi mới phương pháp giảng dạy, ứng dụng CNTT trong giảng dạy là nhiệm vụ thường xuyên của đội ngũ giáo viên.</w:t>
      </w:r>
    </w:p>
    <w:p w:rsidR="009B328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Thực hiện đổi mới công tác quản lý, chỉ đạo hoạt động dạy và học được xác định là khâu đột phá trong việc nâng cao chất lượng dạy và học. Việc đổi mới công tác quản lý, chỉ đạo hoạt động dạy và học cần tập trung vào những nội dung chủ yếu sau đây:</w:t>
      </w:r>
    </w:p>
    <w:p w:rsidR="009B3286" w:rsidRDefault="009B3286" w:rsidP="009B3286">
      <w:pPr>
        <w:pStyle w:val="ListParagraph"/>
        <w:autoSpaceDE w:val="0"/>
        <w:autoSpaceDN w:val="0"/>
        <w:spacing w:before="120" w:after="120"/>
        <w:ind w:left="0" w:firstLine="720"/>
        <w:jc w:val="both"/>
        <w:rPr>
          <w:bCs/>
          <w:iCs/>
          <w:sz w:val="24"/>
          <w:szCs w:val="24"/>
          <w:lang w:val="nl-NL"/>
        </w:rPr>
      </w:pPr>
      <w:r>
        <w:rPr>
          <w:bCs/>
          <w:iCs/>
          <w:sz w:val="24"/>
          <w:szCs w:val="24"/>
          <w:lang w:val="nl-NL"/>
        </w:rPr>
        <w:t>+ Tăng cường công tác thanh tra, kiểm tra của BGH, tổ trưởng chuyên môn về việc thực hiện nhiệm vụ dạy học của giáo viên.</w:t>
      </w:r>
    </w:p>
    <w:p w:rsidR="009B3286" w:rsidRDefault="009B3286" w:rsidP="009B3286">
      <w:pPr>
        <w:pStyle w:val="ListParagraph"/>
        <w:autoSpaceDE w:val="0"/>
        <w:autoSpaceDN w:val="0"/>
        <w:spacing w:before="120" w:after="120"/>
        <w:ind w:left="0" w:firstLine="720"/>
        <w:jc w:val="both"/>
        <w:rPr>
          <w:bCs/>
          <w:iCs/>
          <w:sz w:val="24"/>
          <w:szCs w:val="24"/>
          <w:lang w:val="nl-NL"/>
        </w:rPr>
      </w:pPr>
      <w:r>
        <w:rPr>
          <w:bCs/>
          <w:iCs/>
          <w:sz w:val="24"/>
          <w:szCs w:val="24"/>
          <w:lang w:val="nl-NL"/>
        </w:rPr>
        <w:t>+ Tích cực kiểm tra việc thực hiện nội dung giảng dạy, ra đề, coi thi và chấm thi.</w:t>
      </w:r>
    </w:p>
    <w:p w:rsidR="009B3286" w:rsidRDefault="009B3286" w:rsidP="009B3286">
      <w:pPr>
        <w:pStyle w:val="ListParagraph"/>
        <w:autoSpaceDE w:val="0"/>
        <w:autoSpaceDN w:val="0"/>
        <w:spacing w:before="120" w:after="120"/>
        <w:ind w:left="0" w:firstLine="720"/>
        <w:jc w:val="both"/>
        <w:rPr>
          <w:bCs/>
          <w:iCs/>
          <w:sz w:val="24"/>
          <w:szCs w:val="24"/>
          <w:lang w:val="nl-NL"/>
        </w:rPr>
      </w:pPr>
      <w:r>
        <w:rPr>
          <w:bCs/>
          <w:iCs/>
          <w:sz w:val="24"/>
          <w:szCs w:val="24"/>
          <w:lang w:val="nl-NL"/>
        </w:rPr>
        <w:t>+ Tăng cường tổ chức các hoạt động nghiên cứu khoa học cho giáo viên và học sinh sinh viên trường</w:t>
      </w:r>
      <w:r>
        <w:rPr>
          <w:bCs/>
          <w:i/>
          <w:iCs/>
          <w:color w:val="FF0000"/>
          <w:sz w:val="24"/>
          <w:szCs w:val="24"/>
          <w:lang w:val="nl-NL"/>
        </w:rPr>
        <w:t>.</w:t>
      </w:r>
    </w:p>
    <w:p w:rsidR="009B3286" w:rsidRPr="00327166" w:rsidRDefault="009B3286" w:rsidP="009B3286">
      <w:pPr>
        <w:pStyle w:val="ListParagraph"/>
        <w:numPr>
          <w:ilvl w:val="0"/>
          <w:numId w:val="2"/>
        </w:numPr>
        <w:autoSpaceDE w:val="0"/>
        <w:autoSpaceDN w:val="0"/>
        <w:spacing w:before="120" w:after="120"/>
        <w:ind w:left="0" w:firstLine="426"/>
        <w:jc w:val="both"/>
        <w:rPr>
          <w:bCs/>
          <w:iCs/>
          <w:sz w:val="24"/>
          <w:szCs w:val="24"/>
          <w:lang w:val="nl-NL"/>
        </w:rPr>
      </w:pPr>
      <w:r>
        <w:rPr>
          <w:bCs/>
          <w:iCs/>
          <w:sz w:val="24"/>
          <w:szCs w:val="24"/>
          <w:lang w:val="nl-NL"/>
        </w:rPr>
        <w:t xml:space="preserve">Ngoài ra, đầu tư, cải tạo Cơ sở vật chất, thiết bị dạy học là điều khá quan trọng trong việc nâng cao chất lượng hoạt động dạy và học. Từng bước trang bị những phòng học đạt </w:t>
      </w:r>
      <w:r>
        <w:rPr>
          <w:bCs/>
          <w:iCs/>
          <w:sz w:val="24"/>
          <w:szCs w:val="24"/>
          <w:lang w:val="nl-NL"/>
        </w:rPr>
        <w:lastRenderedPageBreak/>
        <w:t>chuẩn chất lượng cao, thân thiện và đáp ứng nhu cầu dạy và học.</w:t>
      </w:r>
    </w:p>
    <w:p w:rsidR="009B3286" w:rsidRPr="009B3286" w:rsidRDefault="009B3286" w:rsidP="009B3286">
      <w:pPr>
        <w:widowControl w:val="0"/>
        <w:spacing w:before="60" w:after="60" w:line="288" w:lineRule="auto"/>
        <w:ind w:firstLine="700"/>
        <w:jc w:val="center"/>
        <w:rPr>
          <w:b/>
          <w:bCs/>
          <w:color w:val="000000"/>
          <w:lang w:val="nl-NL"/>
        </w:rPr>
      </w:pPr>
      <w:r w:rsidRPr="009B3286">
        <w:rPr>
          <w:b/>
          <w:bCs/>
          <w:color w:val="000000"/>
          <w:lang w:val="nl-NL"/>
        </w:rPr>
        <w:t>Đánh giá mức độ đạt được của nội hàm 2: Đạt</w:t>
      </w:r>
    </w:p>
    <w:p w:rsidR="009B3286" w:rsidRPr="005B4258" w:rsidRDefault="009B3286" w:rsidP="009B3286">
      <w:pPr>
        <w:widowControl w:val="0"/>
        <w:ind w:firstLine="697"/>
        <w:rPr>
          <w:bCs/>
          <w:color w:val="000000"/>
          <w:sz w:val="6"/>
          <w:szCs w:val="6"/>
          <w:lang w:val="nl-NL"/>
        </w:rPr>
      </w:pPr>
    </w:p>
    <w:p w:rsidR="006E0C83" w:rsidRDefault="009B3286" w:rsidP="006E0C83">
      <w:pPr>
        <w:widowControl w:val="0"/>
        <w:autoSpaceDE w:val="0"/>
        <w:autoSpaceDN w:val="0"/>
        <w:spacing w:before="120"/>
        <w:ind w:firstLine="426"/>
        <w:jc w:val="both"/>
        <w:rPr>
          <w:bCs/>
          <w:iCs/>
          <w:sz w:val="24"/>
          <w:szCs w:val="24"/>
          <w:lang w:val="nl-NL"/>
        </w:rPr>
      </w:pPr>
      <w:r>
        <w:rPr>
          <w:bCs/>
          <w:i/>
          <w:color w:val="000000"/>
          <w:lang w:val="nl-NL"/>
        </w:rPr>
        <w:t xml:space="preserve">Nội hàm 3: </w:t>
      </w:r>
      <w:r w:rsidR="006E0C83" w:rsidRPr="00F15016">
        <w:rPr>
          <w:bCs/>
          <w:iCs/>
          <w:sz w:val="24"/>
          <w:szCs w:val="24"/>
          <w:lang w:val="nl-NL"/>
        </w:rPr>
        <w:t>Kịp thời điều chỉnh các hoạt động dạy và học theo đề xuất nếu cần thiết.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93"/>
        <w:gridCol w:w="4087"/>
        <w:gridCol w:w="1608"/>
        <w:gridCol w:w="1608"/>
        <w:gridCol w:w="12"/>
      </w:tblGrid>
      <w:tr w:rsidR="00051E80" w:rsidRPr="005B4258" w:rsidTr="00F418DE">
        <w:trPr>
          <w:gridBefore w:val="1"/>
          <w:wBefore w:w="12" w:type="dxa"/>
        </w:trPr>
        <w:tc>
          <w:tcPr>
            <w:tcW w:w="8308" w:type="dxa"/>
            <w:gridSpan w:val="5"/>
            <w:tcBorders>
              <w:top w:val="single" w:sz="4" w:space="0" w:color="auto"/>
              <w:left w:val="single" w:sz="4" w:space="0" w:color="auto"/>
              <w:bottom w:val="single" w:sz="4" w:space="0" w:color="auto"/>
              <w:right w:val="single" w:sz="4" w:space="0" w:color="auto"/>
            </w:tcBorders>
          </w:tcPr>
          <w:p w:rsidR="00051E80" w:rsidRPr="00664E48" w:rsidRDefault="00051E80" w:rsidP="00F418DE">
            <w:pPr>
              <w:widowControl w:val="0"/>
              <w:spacing w:before="60" w:after="60" w:line="288" w:lineRule="auto"/>
              <w:jc w:val="center"/>
              <w:rPr>
                <w:b/>
                <w:bCs/>
                <w:color w:val="000000"/>
                <w:lang w:val="nl-NL"/>
              </w:rPr>
            </w:pPr>
            <w:r w:rsidRPr="005B4258">
              <w:rPr>
                <w:b/>
                <w:bCs/>
                <w:color w:val="000000"/>
                <w:lang w:val="nl-NL"/>
              </w:rPr>
              <w:t>Minh chứng</w:t>
            </w:r>
          </w:p>
        </w:tc>
      </w:tr>
      <w:tr w:rsidR="00051E80" w:rsidRPr="005B4258" w:rsidTr="00051E80">
        <w:trPr>
          <w:gridAfter w:val="1"/>
          <w:wAfter w:w="12" w:type="dxa"/>
          <w:trHeight w:val="1092"/>
        </w:trPr>
        <w:tc>
          <w:tcPr>
            <w:tcW w:w="1005" w:type="dxa"/>
            <w:gridSpan w:val="2"/>
          </w:tcPr>
          <w:p w:rsidR="00051E80" w:rsidRPr="005B4258" w:rsidRDefault="00051E80" w:rsidP="00F418DE">
            <w:pPr>
              <w:widowControl w:val="0"/>
              <w:spacing w:before="60" w:after="60" w:line="288" w:lineRule="auto"/>
              <w:jc w:val="center"/>
              <w:rPr>
                <w:color w:val="000000"/>
                <w:lang w:val="nl-NL"/>
              </w:rPr>
            </w:pPr>
            <w:r w:rsidRPr="005B4258">
              <w:rPr>
                <w:bCs/>
                <w:color w:val="000000"/>
                <w:lang w:val="nl-NL"/>
              </w:rPr>
              <w:t>STT</w:t>
            </w:r>
          </w:p>
        </w:tc>
        <w:tc>
          <w:tcPr>
            <w:tcW w:w="4087" w:type="dxa"/>
          </w:tcPr>
          <w:p w:rsidR="00051E80" w:rsidRPr="005B4258" w:rsidRDefault="00051E80" w:rsidP="00F418DE">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051E80" w:rsidRPr="005B4258" w:rsidRDefault="00051E80" w:rsidP="00F418DE">
            <w:pPr>
              <w:widowControl w:val="0"/>
              <w:spacing w:before="60" w:after="60" w:line="288" w:lineRule="auto"/>
              <w:jc w:val="center"/>
              <w:rPr>
                <w:color w:val="000000"/>
                <w:lang w:val="nl-NL"/>
              </w:rPr>
            </w:pPr>
            <w:r w:rsidRPr="005B4258">
              <w:rPr>
                <w:color w:val="000000"/>
                <w:lang w:val="nl-NL"/>
              </w:rPr>
              <w:t>Có</w:t>
            </w:r>
          </w:p>
        </w:tc>
        <w:tc>
          <w:tcPr>
            <w:tcW w:w="1608" w:type="dxa"/>
          </w:tcPr>
          <w:p w:rsidR="00051E80" w:rsidRPr="005B4258" w:rsidRDefault="00051E80" w:rsidP="00F418DE">
            <w:pPr>
              <w:widowControl w:val="0"/>
              <w:spacing w:before="60" w:after="60" w:line="288" w:lineRule="auto"/>
              <w:jc w:val="center"/>
              <w:rPr>
                <w:color w:val="000000"/>
                <w:lang w:val="nl-NL"/>
              </w:rPr>
            </w:pPr>
            <w:r w:rsidRPr="005B4258">
              <w:rPr>
                <w:bCs/>
                <w:color w:val="000000"/>
                <w:lang w:val="nl-NL"/>
              </w:rPr>
              <w:t>Không có</w:t>
            </w:r>
          </w:p>
        </w:tc>
      </w:tr>
      <w:tr w:rsidR="00051E80" w:rsidRPr="005B4258" w:rsidTr="00F418DE">
        <w:trPr>
          <w:gridAfter w:val="1"/>
          <w:wAfter w:w="12" w:type="dxa"/>
        </w:trPr>
        <w:tc>
          <w:tcPr>
            <w:tcW w:w="1005" w:type="dxa"/>
            <w:gridSpan w:val="2"/>
          </w:tcPr>
          <w:p w:rsidR="00051E80" w:rsidRDefault="00051E80" w:rsidP="00F418DE">
            <w:pPr>
              <w:widowControl w:val="0"/>
              <w:spacing w:before="60" w:after="60" w:line="288" w:lineRule="auto"/>
              <w:jc w:val="center"/>
              <w:rPr>
                <w:color w:val="000000"/>
                <w:lang w:val="nl-NL"/>
              </w:rPr>
            </w:pPr>
            <w:r>
              <w:rPr>
                <w:color w:val="000000"/>
                <w:lang w:val="nl-NL"/>
              </w:rPr>
              <w:t>1</w:t>
            </w:r>
          </w:p>
        </w:tc>
        <w:tc>
          <w:tcPr>
            <w:tcW w:w="4087" w:type="dxa"/>
            <w:vAlign w:val="center"/>
          </w:tcPr>
          <w:p w:rsidR="00051E80" w:rsidRDefault="00051E80" w:rsidP="00F418DE">
            <w:pPr>
              <w:spacing w:before="120" w:line="360" w:lineRule="auto"/>
              <w:jc w:val="center"/>
              <w:rPr>
                <w:sz w:val="26"/>
                <w:szCs w:val="26"/>
              </w:rPr>
            </w:pPr>
            <w:proofErr w:type="spellStart"/>
            <w:r w:rsidRPr="00051E80">
              <w:rPr>
                <w:color w:val="FF0000"/>
                <w:sz w:val="26"/>
                <w:szCs w:val="26"/>
              </w:rPr>
              <w:t>Chưa</w:t>
            </w:r>
            <w:proofErr w:type="spellEnd"/>
            <w:r w:rsidRPr="00051E80">
              <w:rPr>
                <w:color w:val="FF0000"/>
                <w:sz w:val="26"/>
                <w:szCs w:val="26"/>
              </w:rPr>
              <w:t xml:space="preserve"> </w:t>
            </w:r>
            <w:proofErr w:type="spellStart"/>
            <w:r w:rsidRPr="00051E80">
              <w:rPr>
                <w:color w:val="FF0000"/>
                <w:sz w:val="26"/>
                <w:szCs w:val="26"/>
              </w:rPr>
              <w:t>có</w:t>
            </w:r>
            <w:proofErr w:type="spellEnd"/>
            <w:r w:rsidRPr="00051E80">
              <w:rPr>
                <w:color w:val="FF0000"/>
                <w:sz w:val="26"/>
                <w:szCs w:val="26"/>
              </w:rPr>
              <w:t xml:space="preserve"> minh </w:t>
            </w:r>
            <w:proofErr w:type="spellStart"/>
            <w:r w:rsidRPr="00051E80">
              <w:rPr>
                <w:color w:val="FF0000"/>
                <w:sz w:val="26"/>
                <w:szCs w:val="26"/>
              </w:rPr>
              <w:t>chứng</w:t>
            </w:r>
            <w:proofErr w:type="spellEnd"/>
            <w:r w:rsidRPr="00051E80">
              <w:rPr>
                <w:color w:val="FF0000"/>
                <w:sz w:val="26"/>
                <w:szCs w:val="26"/>
              </w:rPr>
              <w:t xml:space="preserve"> </w:t>
            </w:r>
            <w:proofErr w:type="spellStart"/>
            <w:r w:rsidRPr="00051E80">
              <w:rPr>
                <w:color w:val="FF0000"/>
                <w:sz w:val="26"/>
                <w:szCs w:val="26"/>
              </w:rPr>
              <w:t>bổ</w:t>
            </w:r>
            <w:proofErr w:type="spellEnd"/>
            <w:r w:rsidRPr="00051E80">
              <w:rPr>
                <w:color w:val="FF0000"/>
                <w:sz w:val="26"/>
                <w:szCs w:val="26"/>
              </w:rPr>
              <w:t xml:space="preserve"> sung </w:t>
            </w:r>
            <w:proofErr w:type="spellStart"/>
            <w:r w:rsidRPr="00051E80">
              <w:rPr>
                <w:color w:val="FF0000"/>
                <w:sz w:val="26"/>
                <w:szCs w:val="26"/>
              </w:rPr>
              <w:t>sau</w:t>
            </w:r>
            <w:proofErr w:type="spellEnd"/>
          </w:p>
        </w:tc>
        <w:tc>
          <w:tcPr>
            <w:tcW w:w="1608" w:type="dxa"/>
          </w:tcPr>
          <w:p w:rsidR="00051E80" w:rsidRPr="005B4258" w:rsidRDefault="00051E80" w:rsidP="00F418DE">
            <w:pPr>
              <w:widowControl w:val="0"/>
              <w:spacing w:before="60" w:after="60" w:line="288" w:lineRule="auto"/>
              <w:jc w:val="center"/>
              <w:rPr>
                <w:color w:val="000000"/>
                <w:lang w:val="nl-NL"/>
              </w:rPr>
            </w:pPr>
          </w:p>
        </w:tc>
        <w:tc>
          <w:tcPr>
            <w:tcW w:w="1608" w:type="dxa"/>
          </w:tcPr>
          <w:p w:rsidR="00051E80" w:rsidRPr="005B4258" w:rsidRDefault="00051E80" w:rsidP="00F418DE">
            <w:pPr>
              <w:widowControl w:val="0"/>
              <w:spacing w:before="60" w:after="60" w:line="288" w:lineRule="auto"/>
              <w:rPr>
                <w:color w:val="000000"/>
                <w:lang w:val="nl-NL"/>
              </w:rPr>
            </w:pPr>
          </w:p>
        </w:tc>
      </w:tr>
      <w:tr w:rsidR="00051E80" w:rsidRPr="005B4258" w:rsidTr="00F418DE">
        <w:trPr>
          <w:gridAfter w:val="1"/>
          <w:wAfter w:w="12" w:type="dxa"/>
        </w:trPr>
        <w:tc>
          <w:tcPr>
            <w:tcW w:w="1005" w:type="dxa"/>
            <w:gridSpan w:val="2"/>
          </w:tcPr>
          <w:p w:rsidR="00051E80" w:rsidRDefault="00051E80" w:rsidP="00F418DE">
            <w:pPr>
              <w:widowControl w:val="0"/>
              <w:spacing w:before="60" w:after="60" w:line="288" w:lineRule="auto"/>
              <w:jc w:val="center"/>
              <w:rPr>
                <w:color w:val="000000"/>
                <w:lang w:val="nl-NL"/>
              </w:rPr>
            </w:pPr>
            <w:r>
              <w:rPr>
                <w:color w:val="000000"/>
                <w:lang w:val="nl-NL"/>
              </w:rPr>
              <w:t>2</w:t>
            </w:r>
          </w:p>
        </w:tc>
        <w:tc>
          <w:tcPr>
            <w:tcW w:w="4087" w:type="dxa"/>
            <w:vAlign w:val="center"/>
          </w:tcPr>
          <w:p w:rsidR="00051E80" w:rsidRDefault="00051E80" w:rsidP="00F418DE">
            <w:pPr>
              <w:spacing w:before="120" w:line="360" w:lineRule="auto"/>
              <w:jc w:val="center"/>
              <w:rPr>
                <w:sz w:val="26"/>
                <w:szCs w:val="26"/>
              </w:rPr>
            </w:pPr>
          </w:p>
        </w:tc>
        <w:tc>
          <w:tcPr>
            <w:tcW w:w="1608" w:type="dxa"/>
          </w:tcPr>
          <w:p w:rsidR="00051E80" w:rsidRPr="005B4258" w:rsidRDefault="00051E80" w:rsidP="00F418DE">
            <w:pPr>
              <w:widowControl w:val="0"/>
              <w:spacing w:before="60" w:after="60" w:line="288" w:lineRule="auto"/>
              <w:jc w:val="center"/>
              <w:rPr>
                <w:color w:val="000000"/>
                <w:lang w:val="nl-NL"/>
              </w:rPr>
            </w:pPr>
          </w:p>
        </w:tc>
        <w:tc>
          <w:tcPr>
            <w:tcW w:w="1608" w:type="dxa"/>
          </w:tcPr>
          <w:p w:rsidR="00051E80" w:rsidRPr="005B4258" w:rsidRDefault="00051E80" w:rsidP="00F418DE">
            <w:pPr>
              <w:widowControl w:val="0"/>
              <w:spacing w:before="60" w:after="60" w:line="288" w:lineRule="auto"/>
              <w:rPr>
                <w:color w:val="000000"/>
                <w:lang w:val="nl-NL"/>
              </w:rPr>
            </w:pPr>
          </w:p>
        </w:tc>
      </w:tr>
    </w:tbl>
    <w:p w:rsidR="006E0C83" w:rsidRDefault="006E0C83" w:rsidP="006E0C83">
      <w:pPr>
        <w:widowControl w:val="0"/>
        <w:autoSpaceDE w:val="0"/>
        <w:autoSpaceDN w:val="0"/>
        <w:spacing w:before="120"/>
        <w:ind w:firstLine="426"/>
        <w:jc w:val="both"/>
        <w:rPr>
          <w:bCs/>
          <w:iCs/>
          <w:sz w:val="24"/>
          <w:szCs w:val="24"/>
          <w:lang w:val="nl-NL"/>
        </w:rPr>
      </w:pPr>
    </w:p>
    <w:p w:rsidR="006E0C83" w:rsidRDefault="006E0C83" w:rsidP="006E0C83">
      <w:pPr>
        <w:widowControl w:val="0"/>
        <w:autoSpaceDE w:val="0"/>
        <w:autoSpaceDN w:val="0"/>
        <w:spacing w:before="120"/>
        <w:ind w:firstLine="426"/>
        <w:jc w:val="both"/>
        <w:rPr>
          <w:sz w:val="26"/>
          <w:szCs w:val="26"/>
        </w:rPr>
      </w:pPr>
      <w:proofErr w:type="spellStart"/>
      <w:proofErr w:type="gramStart"/>
      <w:r>
        <w:rPr>
          <w:sz w:val="26"/>
          <w:szCs w:val="26"/>
        </w:rPr>
        <w:t>Trong</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học</w:t>
      </w:r>
      <w:proofErr w:type="spellEnd"/>
      <w:r>
        <w:rPr>
          <w:sz w:val="26"/>
          <w:szCs w:val="26"/>
        </w:rPr>
        <w:t xml:space="preserve"> 2017 – 2018, </w:t>
      </w:r>
      <w:proofErr w:type="spellStart"/>
      <w:r>
        <w:rPr>
          <w:sz w:val="26"/>
          <w:szCs w:val="26"/>
        </w:rPr>
        <w:t>Nhà</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Pr>
          <w:sz w:val="26"/>
          <w:szCs w:val="26"/>
        </w:rPr>
        <w:t>sửa</w:t>
      </w:r>
      <w:proofErr w:type="spellEnd"/>
      <w:r>
        <w:rPr>
          <w:sz w:val="26"/>
          <w:szCs w:val="26"/>
        </w:rPr>
        <w:t xml:space="preserve"> </w:t>
      </w:r>
      <w:proofErr w:type="spellStart"/>
      <w:r>
        <w:rPr>
          <w:sz w:val="26"/>
          <w:szCs w:val="26"/>
        </w:rPr>
        <w:t>chữa</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bị</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vật</w:t>
      </w:r>
      <w:proofErr w:type="spellEnd"/>
      <w:r>
        <w:rPr>
          <w:sz w:val="26"/>
          <w:szCs w:val="26"/>
        </w:rPr>
        <w:t xml:space="preserve"> </w:t>
      </w:r>
      <w:proofErr w:type="spellStart"/>
      <w:r>
        <w:rPr>
          <w:sz w:val="26"/>
          <w:szCs w:val="26"/>
        </w:rPr>
        <w:t>chất</w:t>
      </w:r>
      <w:proofErr w:type="spellEnd"/>
      <w:r>
        <w:rPr>
          <w:sz w:val="26"/>
          <w:szCs w:val="26"/>
        </w:rPr>
        <w:t xml:space="preserve"> </w:t>
      </w:r>
      <w:proofErr w:type="spellStart"/>
      <w:r>
        <w:rPr>
          <w:sz w:val="26"/>
          <w:szCs w:val="26"/>
        </w:rPr>
        <w:t>nhằm</w:t>
      </w:r>
      <w:proofErr w:type="spellEnd"/>
      <w:r>
        <w:rPr>
          <w:sz w:val="26"/>
          <w:szCs w:val="26"/>
        </w:rPr>
        <w:t xml:space="preserve"> </w:t>
      </w:r>
      <w:proofErr w:type="spellStart"/>
      <w:r>
        <w:rPr>
          <w:sz w:val="26"/>
          <w:szCs w:val="26"/>
        </w:rPr>
        <w:t>đáp</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nhu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dạy</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học</w:t>
      </w:r>
      <w:proofErr w:type="spellEnd"/>
      <w:r>
        <w:rPr>
          <w:sz w:val="26"/>
          <w:szCs w:val="26"/>
        </w:rPr>
        <w:t>.</w:t>
      </w:r>
      <w:proofErr w:type="gramEnd"/>
      <w:r>
        <w:rPr>
          <w:sz w:val="26"/>
          <w:szCs w:val="26"/>
        </w:rPr>
        <w:t xml:space="preserve"> </w:t>
      </w:r>
      <w:proofErr w:type="spellStart"/>
      <w:r>
        <w:rPr>
          <w:sz w:val="26"/>
          <w:szCs w:val="26"/>
        </w:rPr>
        <w:t>Chỉ</w:t>
      </w:r>
      <w:proofErr w:type="spellEnd"/>
      <w:r>
        <w:rPr>
          <w:sz w:val="26"/>
          <w:szCs w:val="26"/>
        </w:rPr>
        <w:t xml:space="preserve"> </w:t>
      </w:r>
      <w:proofErr w:type="spellStart"/>
      <w:r>
        <w:rPr>
          <w:sz w:val="26"/>
          <w:szCs w:val="26"/>
        </w:rPr>
        <w:t>đạo</w:t>
      </w:r>
      <w:proofErr w:type="spellEnd"/>
      <w:r>
        <w:rPr>
          <w:sz w:val="26"/>
          <w:szCs w:val="26"/>
        </w:rPr>
        <w:t xml:space="preserve"> </w:t>
      </w:r>
      <w:proofErr w:type="spellStart"/>
      <w:r>
        <w:rPr>
          <w:sz w:val="26"/>
          <w:szCs w:val="26"/>
        </w:rPr>
        <w:t>phòng</w:t>
      </w:r>
      <w:proofErr w:type="spellEnd"/>
      <w:r>
        <w:rPr>
          <w:sz w:val="26"/>
          <w:szCs w:val="26"/>
        </w:rPr>
        <w:t xml:space="preserve"> </w:t>
      </w:r>
      <w:proofErr w:type="spellStart"/>
      <w:r>
        <w:rPr>
          <w:sz w:val="26"/>
          <w:szCs w:val="26"/>
        </w:rPr>
        <w:t>Tuyển</w:t>
      </w:r>
      <w:proofErr w:type="spellEnd"/>
      <w:r>
        <w:rPr>
          <w:sz w:val="26"/>
          <w:szCs w:val="26"/>
        </w:rPr>
        <w:t xml:space="preserve"> </w:t>
      </w:r>
      <w:proofErr w:type="spellStart"/>
      <w:r>
        <w:rPr>
          <w:sz w:val="26"/>
          <w:szCs w:val="26"/>
        </w:rPr>
        <w:t>sinh</w:t>
      </w:r>
      <w:proofErr w:type="spellEnd"/>
      <w:r>
        <w:rPr>
          <w:sz w:val="26"/>
          <w:szCs w:val="26"/>
        </w:rPr>
        <w:t xml:space="preserve"> –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Thanh</w:t>
      </w:r>
      <w:proofErr w:type="spellEnd"/>
      <w:r>
        <w:rPr>
          <w:sz w:val="26"/>
          <w:szCs w:val="26"/>
        </w:rPr>
        <w:t xml:space="preserve"> </w:t>
      </w:r>
      <w:proofErr w:type="spellStart"/>
      <w:r>
        <w:rPr>
          <w:sz w:val="26"/>
          <w:szCs w:val="26"/>
        </w:rPr>
        <w:t>tra</w:t>
      </w:r>
      <w:proofErr w:type="spellEnd"/>
      <w:r>
        <w:rPr>
          <w:sz w:val="26"/>
          <w:szCs w:val="26"/>
        </w:rPr>
        <w:t xml:space="preserve"> – </w:t>
      </w:r>
      <w:proofErr w:type="spellStart"/>
      <w:r>
        <w:rPr>
          <w:sz w:val="26"/>
          <w:szCs w:val="26"/>
        </w:rPr>
        <w:t>Pháp</w:t>
      </w:r>
      <w:proofErr w:type="spellEnd"/>
      <w:r>
        <w:rPr>
          <w:sz w:val="26"/>
          <w:szCs w:val="26"/>
        </w:rPr>
        <w:t xml:space="preserve"> </w:t>
      </w:r>
      <w:proofErr w:type="spellStart"/>
      <w:r>
        <w:rPr>
          <w:sz w:val="26"/>
          <w:szCs w:val="26"/>
        </w:rPr>
        <w:t>chế</w:t>
      </w:r>
      <w:proofErr w:type="spellEnd"/>
      <w:r>
        <w:rPr>
          <w:sz w:val="26"/>
          <w:szCs w:val="26"/>
        </w:rPr>
        <w:t xml:space="preserve">, </w:t>
      </w:r>
      <w:proofErr w:type="spellStart"/>
      <w:r>
        <w:rPr>
          <w:sz w:val="26"/>
          <w:szCs w:val="26"/>
        </w:rPr>
        <w:t>phòng</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trị</w:t>
      </w:r>
      <w:proofErr w:type="spellEnd"/>
      <w:r>
        <w:rPr>
          <w:sz w:val="26"/>
          <w:szCs w:val="26"/>
        </w:rPr>
        <w:t xml:space="preserve"> - </w:t>
      </w:r>
      <w:proofErr w:type="spellStart"/>
      <w:r>
        <w:rPr>
          <w:sz w:val="26"/>
          <w:szCs w:val="26"/>
        </w:rPr>
        <w:t>Học</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tăng</w:t>
      </w:r>
      <w:proofErr w:type="spellEnd"/>
      <w:r>
        <w:rPr>
          <w:sz w:val="26"/>
          <w:szCs w:val="26"/>
        </w:rPr>
        <w:t xml:space="preserve"> </w:t>
      </w:r>
      <w:proofErr w:type="spellStart"/>
      <w:r>
        <w:rPr>
          <w:sz w:val="26"/>
          <w:szCs w:val="26"/>
        </w:rPr>
        <w:t>cường</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giám</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dạy</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giờ</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môn</w:t>
      </w:r>
      <w:proofErr w:type="spellEnd"/>
      <w:r>
        <w:rPr>
          <w:sz w:val="26"/>
          <w:szCs w:val="26"/>
        </w:rPr>
        <w:t xml:space="preserve"> </w:t>
      </w:r>
      <w:proofErr w:type="spellStart"/>
      <w:r>
        <w:rPr>
          <w:sz w:val="26"/>
          <w:szCs w:val="26"/>
        </w:rPr>
        <w:t>tăng</w:t>
      </w:r>
      <w:proofErr w:type="spellEnd"/>
      <w:r>
        <w:rPr>
          <w:sz w:val="26"/>
          <w:szCs w:val="26"/>
        </w:rPr>
        <w:t xml:space="preserve"> </w:t>
      </w:r>
      <w:proofErr w:type="spellStart"/>
      <w:r>
        <w:rPr>
          <w:sz w:val="26"/>
          <w:szCs w:val="26"/>
        </w:rPr>
        <w:t>từ</w:t>
      </w:r>
      <w:proofErr w:type="spellEnd"/>
      <w:r>
        <w:rPr>
          <w:sz w:val="26"/>
          <w:szCs w:val="26"/>
        </w:rPr>
        <w:t xml:space="preserve"> 1 </w:t>
      </w:r>
      <w:proofErr w:type="spellStart"/>
      <w:r>
        <w:rPr>
          <w:sz w:val="26"/>
          <w:szCs w:val="26"/>
        </w:rPr>
        <w:t>lần</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lên</w:t>
      </w:r>
      <w:proofErr w:type="spellEnd"/>
      <w:r>
        <w:rPr>
          <w:sz w:val="26"/>
          <w:szCs w:val="26"/>
        </w:rPr>
        <w:t xml:space="preserve"> 2 </w:t>
      </w:r>
      <w:proofErr w:type="spellStart"/>
      <w:r>
        <w:rPr>
          <w:sz w:val="26"/>
          <w:szCs w:val="26"/>
        </w:rPr>
        <w:t>lần</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học</w:t>
      </w:r>
      <w:proofErr w:type="spellEnd"/>
      <w:r>
        <w:rPr>
          <w:sz w:val="26"/>
          <w:szCs w:val="26"/>
        </w:rPr>
        <w:t xml:space="preserve">. </w:t>
      </w:r>
    </w:p>
    <w:p w:rsidR="006E0C83" w:rsidRDefault="006E0C83" w:rsidP="006E0C83">
      <w:pPr>
        <w:widowControl w:val="0"/>
        <w:tabs>
          <w:tab w:val="left" w:pos="450"/>
        </w:tabs>
        <w:autoSpaceDE w:val="0"/>
        <w:autoSpaceDN w:val="0"/>
        <w:spacing w:before="120"/>
        <w:jc w:val="both"/>
        <w:rPr>
          <w:sz w:val="26"/>
          <w:szCs w:val="26"/>
        </w:rPr>
      </w:pPr>
      <w:r>
        <w:rPr>
          <w:sz w:val="26"/>
          <w:szCs w:val="26"/>
        </w:rPr>
        <w:tab/>
      </w:r>
      <w:proofErr w:type="spellStart"/>
      <w:r>
        <w:rPr>
          <w:sz w:val="26"/>
          <w:szCs w:val="26"/>
        </w:rPr>
        <w:t>Tăng</w:t>
      </w:r>
      <w:proofErr w:type="spellEnd"/>
      <w:r>
        <w:rPr>
          <w:sz w:val="26"/>
          <w:szCs w:val="26"/>
        </w:rPr>
        <w:t xml:space="preserve"> </w:t>
      </w:r>
      <w:proofErr w:type="spellStart"/>
      <w:r>
        <w:rPr>
          <w:sz w:val="26"/>
          <w:szCs w:val="26"/>
        </w:rPr>
        <w:t>cường</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nghiên</w:t>
      </w:r>
      <w:proofErr w:type="spellEnd"/>
      <w:r>
        <w:rPr>
          <w:sz w:val="26"/>
          <w:szCs w:val="26"/>
        </w:rPr>
        <w:t xml:space="preserve"> </w:t>
      </w:r>
      <w:proofErr w:type="spellStart"/>
      <w:r>
        <w:rPr>
          <w:sz w:val="26"/>
          <w:szCs w:val="26"/>
        </w:rPr>
        <w:t>cứu</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giáo</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trường</w:t>
      </w:r>
      <w:proofErr w:type="spellEnd"/>
      <w:r>
        <w:rPr>
          <w:sz w:val="26"/>
          <w:szCs w:val="26"/>
        </w:rPr>
        <w:t>.</w:t>
      </w:r>
    </w:p>
    <w:p w:rsidR="006E0C83" w:rsidRDefault="006E0C83" w:rsidP="00983CB2">
      <w:pPr>
        <w:widowControl w:val="0"/>
        <w:spacing w:before="60" w:after="60" w:line="288" w:lineRule="auto"/>
        <w:ind w:firstLine="450"/>
        <w:rPr>
          <w:bCs/>
          <w:color w:val="000000"/>
          <w:lang w:val="nl-NL"/>
        </w:rPr>
      </w:pPr>
      <w:proofErr w:type="spellStart"/>
      <w:r>
        <w:rPr>
          <w:sz w:val="26"/>
          <w:szCs w:val="26"/>
        </w:rPr>
        <w:t>Khuyến</w:t>
      </w:r>
      <w:proofErr w:type="spellEnd"/>
      <w:r>
        <w:rPr>
          <w:sz w:val="26"/>
          <w:szCs w:val="26"/>
        </w:rPr>
        <w:t xml:space="preserve"> </w:t>
      </w:r>
      <w:proofErr w:type="spellStart"/>
      <w:r>
        <w:rPr>
          <w:sz w:val="26"/>
          <w:szCs w:val="26"/>
        </w:rPr>
        <w:t>khích</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kiện</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giáo</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tham</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bồi</w:t>
      </w:r>
      <w:proofErr w:type="spellEnd"/>
      <w:r>
        <w:rPr>
          <w:sz w:val="26"/>
          <w:szCs w:val="26"/>
        </w:rPr>
        <w:t xml:space="preserve"> </w:t>
      </w:r>
      <w:proofErr w:type="spellStart"/>
      <w:r>
        <w:rPr>
          <w:sz w:val="26"/>
          <w:szCs w:val="26"/>
        </w:rPr>
        <w:t>dưỡng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môn</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giảng</w:t>
      </w:r>
      <w:proofErr w:type="spellEnd"/>
      <w:r>
        <w:rPr>
          <w:sz w:val="26"/>
          <w:szCs w:val="26"/>
        </w:rPr>
        <w:t xml:space="preserve"> </w:t>
      </w:r>
      <w:proofErr w:type="spellStart"/>
      <w:r>
        <w:rPr>
          <w:sz w:val="26"/>
          <w:szCs w:val="26"/>
        </w:rPr>
        <w:t>dạy</w:t>
      </w:r>
      <w:proofErr w:type="spellEnd"/>
      <w:r>
        <w:rPr>
          <w:sz w:val="26"/>
          <w:szCs w:val="26"/>
        </w:rPr>
        <w:t>.</w:t>
      </w:r>
    </w:p>
    <w:p w:rsidR="009B3286" w:rsidRPr="006E0C83" w:rsidRDefault="009B3286" w:rsidP="006E0C83">
      <w:pPr>
        <w:widowControl w:val="0"/>
        <w:spacing w:before="60" w:after="60" w:line="288" w:lineRule="auto"/>
        <w:ind w:firstLine="700"/>
        <w:jc w:val="center"/>
        <w:rPr>
          <w:b/>
          <w:bCs/>
          <w:color w:val="000000"/>
          <w:lang w:val="nl-NL"/>
        </w:rPr>
      </w:pPr>
      <w:r w:rsidRPr="006E0C83">
        <w:rPr>
          <w:b/>
          <w:bCs/>
          <w:color w:val="000000"/>
          <w:lang w:val="nl-NL"/>
        </w:rPr>
        <w:t>Đánh giá mức độ đạt được của nội hàm 3</w:t>
      </w:r>
      <w:r w:rsidR="006E0C83" w:rsidRPr="006E0C83">
        <w:rPr>
          <w:b/>
          <w:bCs/>
          <w:color w:val="000000"/>
          <w:lang w:val="nl-NL"/>
        </w:rPr>
        <w:t>: Đạt</w:t>
      </w:r>
    </w:p>
    <w:p w:rsidR="009B3286" w:rsidRPr="005B4258" w:rsidRDefault="009B3286" w:rsidP="009B3286">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Pr>
          <w:b/>
          <w:bCs/>
          <w:color w:val="000000"/>
          <w:lang w:val="nl-NL"/>
        </w:rPr>
        <w:t>nội hàm</w:t>
      </w:r>
    </w:p>
    <w:p w:rsidR="009B3286" w:rsidRPr="00A603C4" w:rsidRDefault="009B3286" w:rsidP="009B3286">
      <w:pPr>
        <w:widowControl w:val="0"/>
        <w:spacing w:before="60" w:after="60" w:line="288" w:lineRule="auto"/>
        <w:ind w:firstLine="700"/>
        <w:rPr>
          <w:b/>
          <w:bCs/>
          <w:color w:val="000000"/>
          <w:lang w:val="nl-NL"/>
        </w:rPr>
      </w:pPr>
      <w:r w:rsidRPr="00A603C4">
        <w:rPr>
          <w:b/>
          <w:bCs/>
          <w:color w:val="000000"/>
          <w:lang w:val="nl-NL"/>
        </w:rPr>
        <w:t>a. Điểm mạnh</w:t>
      </w:r>
    </w:p>
    <w:p w:rsidR="00245265" w:rsidRDefault="00245265" w:rsidP="00245265">
      <w:pPr>
        <w:spacing w:before="60" w:after="60" w:line="288" w:lineRule="auto"/>
        <w:ind w:firstLine="425"/>
        <w:jc w:val="both"/>
        <w:rPr>
          <w:sz w:val="26"/>
          <w:szCs w:val="26"/>
          <w:lang w:val="pt-BR"/>
        </w:rPr>
      </w:pPr>
      <w:r w:rsidRPr="00690302">
        <w:rPr>
          <w:sz w:val="26"/>
          <w:szCs w:val="26"/>
          <w:lang w:val="pt-BR"/>
        </w:rPr>
        <w:t xml:space="preserve">Đảm bảo 100% các đơn vị thực hiện tốt công </w:t>
      </w:r>
      <w:r>
        <w:rPr>
          <w:sz w:val="26"/>
          <w:szCs w:val="26"/>
          <w:lang w:val="pt-BR"/>
        </w:rPr>
        <w:t>tác báo cáo định kỳ, hằng tháng, học kỳ và năm học</w:t>
      </w:r>
      <w:r w:rsidRPr="00690302">
        <w:rPr>
          <w:sz w:val="26"/>
          <w:szCs w:val="26"/>
          <w:lang w:val="pt-BR"/>
        </w:rPr>
        <w:t>. Căn cứ số liệu báo cáo nhà trường có những điều chỉnh hợp lý, giúp ích cho</w:t>
      </w:r>
      <w:r>
        <w:rPr>
          <w:sz w:val="26"/>
          <w:szCs w:val="26"/>
          <w:lang w:val="pt-BR"/>
        </w:rPr>
        <w:t xml:space="preserve"> việc</w:t>
      </w:r>
      <w:r w:rsidRPr="00690302">
        <w:rPr>
          <w:sz w:val="26"/>
          <w:szCs w:val="26"/>
          <w:lang w:val="pt-BR"/>
        </w:rPr>
        <w:t xml:space="preserve"> nâng cao chất lượng dạy và học tại trường. Kịp thời điều chỉnh các hoạt động dạy </w:t>
      </w:r>
      <w:r>
        <w:rPr>
          <w:sz w:val="26"/>
          <w:szCs w:val="26"/>
          <w:lang w:val="pt-BR"/>
        </w:rPr>
        <w:t>và học một cách hợp lý, hiệu quả.</w:t>
      </w:r>
    </w:p>
    <w:p w:rsidR="009B3286" w:rsidRPr="00A603C4" w:rsidRDefault="009B3286" w:rsidP="009B3286">
      <w:pPr>
        <w:widowControl w:val="0"/>
        <w:spacing w:before="60" w:after="60" w:line="288" w:lineRule="auto"/>
        <w:ind w:firstLine="700"/>
        <w:rPr>
          <w:b/>
          <w:bCs/>
          <w:color w:val="000000"/>
          <w:lang w:val="nl-NL"/>
        </w:rPr>
      </w:pPr>
      <w:r w:rsidRPr="00A603C4">
        <w:rPr>
          <w:b/>
          <w:bCs/>
          <w:color w:val="000000"/>
          <w:lang w:val="nl-NL"/>
        </w:rPr>
        <w:t>b. Điểm yếu</w:t>
      </w:r>
    </w:p>
    <w:p w:rsidR="00245265" w:rsidRPr="00C77F83" w:rsidRDefault="00245265" w:rsidP="00245265">
      <w:pPr>
        <w:spacing w:before="60" w:after="60" w:line="288" w:lineRule="auto"/>
        <w:ind w:firstLine="425"/>
        <w:jc w:val="both"/>
        <w:rPr>
          <w:sz w:val="26"/>
          <w:szCs w:val="26"/>
          <w:lang w:val="pt-BR"/>
        </w:rPr>
      </w:pPr>
      <w:r w:rsidRPr="00C77F83">
        <w:rPr>
          <w:sz w:val="26"/>
          <w:szCs w:val="26"/>
          <w:lang w:val="pt-BR"/>
        </w:rPr>
        <w:t xml:space="preserve">Công tác báo cáo chưa thật sự thể hiện hết những bất cập hiện tại của trường, </w:t>
      </w:r>
      <w:r>
        <w:rPr>
          <w:sz w:val="26"/>
          <w:szCs w:val="26"/>
          <w:lang w:val="pt-BR"/>
        </w:rPr>
        <w:t>một số đơn vị báo cáo công</w:t>
      </w:r>
      <w:r w:rsidRPr="00C77F83">
        <w:rPr>
          <w:sz w:val="26"/>
          <w:szCs w:val="26"/>
          <w:lang w:val="pt-BR"/>
        </w:rPr>
        <w:t xml:space="preserve"> còn chậm</w:t>
      </w:r>
      <w:r>
        <w:rPr>
          <w:sz w:val="26"/>
          <w:szCs w:val="26"/>
          <w:lang w:val="pt-BR"/>
        </w:rPr>
        <w:t xml:space="preserve">, chưa chuẩn </w:t>
      </w:r>
      <w:r w:rsidRPr="00C77F83">
        <w:rPr>
          <w:sz w:val="26"/>
          <w:szCs w:val="26"/>
          <w:lang w:val="pt-BR"/>
        </w:rPr>
        <w:t>sát.</w:t>
      </w:r>
    </w:p>
    <w:p w:rsidR="009B3286" w:rsidRDefault="009B3286" w:rsidP="009B3286">
      <w:pPr>
        <w:widowControl w:val="0"/>
        <w:spacing w:before="60" w:after="60" w:line="288" w:lineRule="auto"/>
        <w:ind w:firstLine="700"/>
        <w:rPr>
          <w:bCs/>
          <w:color w:val="000000"/>
          <w:spacing w:val="-6"/>
          <w:lang w:val="nl-NL"/>
        </w:rPr>
      </w:pPr>
      <w:r w:rsidRPr="00A603C4">
        <w:rPr>
          <w:b/>
          <w:bCs/>
          <w:color w:val="000000"/>
          <w:spacing w:val="-6"/>
          <w:lang w:val="nl-NL"/>
        </w:rPr>
        <w:t>c. Kế hoạch hành động</w:t>
      </w:r>
      <w:r w:rsidRPr="005B4258">
        <w:rPr>
          <w:bCs/>
          <w:color w:val="000000"/>
          <w:spacing w:val="-6"/>
          <w:lang w:val="nl-NL"/>
        </w:rPr>
        <w:t xml:space="preserve"> ( vấn đề cần cải tiến và biện pháp khắc phục điểm yếu)</w:t>
      </w:r>
    </w:p>
    <w:p w:rsidR="00A603C4" w:rsidRPr="00AC018A" w:rsidRDefault="00A603C4" w:rsidP="00A603C4">
      <w:pPr>
        <w:ind w:firstLine="426"/>
        <w:jc w:val="both"/>
        <w:rPr>
          <w:sz w:val="26"/>
          <w:szCs w:val="26"/>
          <w:lang w:val="pt-BR"/>
        </w:rPr>
      </w:pPr>
      <w:r w:rsidRPr="00AC018A">
        <w:rPr>
          <w:sz w:val="26"/>
          <w:szCs w:val="26"/>
          <w:lang w:val="pt-BR"/>
        </w:rPr>
        <w:t xml:space="preserve">Trong năm học 2017-2018, Nhà trường xây dựng kế hoạch về việc thực hiện công tác báo cáo định kỳ hằng tháng, học kỳ và năm học. Ngoài báo cáo bằng văn bản, các đơn vị có thể báo cáo qua trang thông tin điện tử </w:t>
      </w:r>
      <w:r>
        <w:rPr>
          <w:sz w:val="26"/>
          <w:szCs w:val="26"/>
          <w:lang w:val="pt-BR"/>
        </w:rPr>
        <w:t xml:space="preserve">egov </w:t>
      </w:r>
      <w:r w:rsidRPr="00AC018A">
        <w:rPr>
          <w:sz w:val="26"/>
          <w:szCs w:val="26"/>
          <w:lang w:val="pt-BR"/>
        </w:rPr>
        <w:t>của trường, báo cáo qua điện thoại</w:t>
      </w:r>
      <w:r>
        <w:rPr>
          <w:sz w:val="26"/>
          <w:szCs w:val="26"/>
          <w:lang w:val="pt-BR"/>
        </w:rPr>
        <w:t xml:space="preserve"> (đối với những công việc khẩn), để nhà trường kịp thời nắm bắt tình hình và  có hướng điều chỉnh hợp lý.</w:t>
      </w:r>
    </w:p>
    <w:p w:rsidR="009B3286" w:rsidRPr="005B4258" w:rsidRDefault="009B3286" w:rsidP="009B3286">
      <w:pPr>
        <w:widowControl w:val="0"/>
        <w:spacing w:before="60" w:after="60" w:line="288" w:lineRule="auto"/>
        <w:ind w:firstLine="700"/>
        <w:rPr>
          <w:b/>
          <w:bCs/>
          <w:color w:val="000000"/>
          <w:lang w:val="nl-NL"/>
        </w:rPr>
      </w:pPr>
      <w:r w:rsidRPr="005B4258">
        <w:rPr>
          <w:b/>
          <w:bCs/>
          <w:color w:val="000000"/>
          <w:lang w:val="nl-NL"/>
        </w:rPr>
        <w:t>III. Kết quả đánh giá</w:t>
      </w:r>
    </w:p>
    <w:p w:rsidR="009B3286" w:rsidRPr="005B4258" w:rsidRDefault="009B3286" w:rsidP="009B3286">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9B3286" w:rsidRPr="005B4258" w:rsidTr="004061D2">
        <w:trPr>
          <w:trHeight w:val="420"/>
        </w:trPr>
        <w:tc>
          <w:tcPr>
            <w:tcW w:w="2940" w:type="dxa"/>
            <w:vMerge w:val="restart"/>
            <w:vAlign w:val="center"/>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Tên </w:t>
            </w:r>
            <w:r>
              <w:rPr>
                <w:bCs/>
                <w:color w:val="000000"/>
                <w:lang w:val="nl-NL"/>
              </w:rPr>
              <w:t>nội hàm</w:t>
            </w:r>
          </w:p>
        </w:tc>
        <w:tc>
          <w:tcPr>
            <w:tcW w:w="4485" w:type="dxa"/>
            <w:gridSpan w:val="2"/>
          </w:tcPr>
          <w:p w:rsidR="009B3286" w:rsidRPr="005B4258" w:rsidRDefault="009B3286" w:rsidP="004061D2">
            <w:pPr>
              <w:widowControl w:val="0"/>
              <w:spacing w:before="60" w:after="60" w:line="288" w:lineRule="auto"/>
              <w:jc w:val="center"/>
              <w:rPr>
                <w:bCs/>
                <w:color w:val="000000"/>
                <w:lang w:val="nl-NL"/>
              </w:rPr>
            </w:pPr>
            <w:r w:rsidRPr="005B4258">
              <w:rPr>
                <w:bCs/>
                <w:color w:val="000000"/>
                <w:lang w:val="nl-NL"/>
              </w:rPr>
              <w:t>Trường tự đánh giá</w:t>
            </w:r>
          </w:p>
        </w:tc>
      </w:tr>
      <w:tr w:rsidR="009B3286" w:rsidRPr="005B4258" w:rsidTr="004061D2">
        <w:trPr>
          <w:trHeight w:val="525"/>
        </w:trPr>
        <w:tc>
          <w:tcPr>
            <w:tcW w:w="2940" w:type="dxa"/>
            <w:vMerge/>
          </w:tcPr>
          <w:p w:rsidR="009B3286" w:rsidRPr="005B4258" w:rsidRDefault="009B3286" w:rsidP="004061D2">
            <w:pPr>
              <w:widowControl w:val="0"/>
              <w:spacing w:before="60" w:after="60" w:line="288" w:lineRule="auto"/>
              <w:ind w:firstLine="700"/>
              <w:rPr>
                <w:bCs/>
                <w:color w:val="000000"/>
                <w:lang w:val="nl-NL"/>
              </w:rPr>
            </w:pPr>
          </w:p>
        </w:tc>
        <w:tc>
          <w:tcPr>
            <w:tcW w:w="225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9B3286" w:rsidRPr="005B4258" w:rsidRDefault="009B3286" w:rsidP="004061D2">
            <w:pPr>
              <w:widowControl w:val="0"/>
              <w:spacing w:before="60" w:after="60" w:line="288" w:lineRule="auto"/>
              <w:jc w:val="center"/>
              <w:rPr>
                <w:bCs/>
                <w:color w:val="000000"/>
                <w:lang w:val="nl-NL"/>
              </w:rPr>
            </w:pPr>
            <w:r w:rsidRPr="005B4258">
              <w:rPr>
                <w:bCs/>
                <w:color w:val="000000"/>
                <w:lang w:val="nl-NL"/>
              </w:rPr>
              <w:t>Không đạt</w:t>
            </w:r>
          </w:p>
        </w:tc>
      </w:tr>
      <w:tr w:rsidR="009B3286" w:rsidRPr="005B4258" w:rsidTr="004061D2">
        <w:trPr>
          <w:trHeight w:val="285"/>
        </w:trPr>
        <w:tc>
          <w:tcPr>
            <w:tcW w:w="294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Nội hàm 1</w:t>
            </w:r>
          </w:p>
        </w:tc>
        <w:tc>
          <w:tcPr>
            <w:tcW w:w="2250" w:type="dxa"/>
          </w:tcPr>
          <w:p w:rsidR="009B3286" w:rsidRPr="005B4258" w:rsidRDefault="000E2790" w:rsidP="004061D2">
            <w:pPr>
              <w:widowControl w:val="0"/>
              <w:spacing w:before="60" w:after="60" w:line="288" w:lineRule="auto"/>
              <w:ind w:firstLine="700"/>
              <w:rPr>
                <w:bCs/>
                <w:color w:val="000000"/>
                <w:lang w:val="nl-NL"/>
              </w:rPr>
            </w:pPr>
            <w:r>
              <w:rPr>
                <w:bCs/>
                <w:color w:val="000000"/>
                <w:lang w:val="nl-NL"/>
              </w:rPr>
              <w:t>X</w:t>
            </w:r>
          </w:p>
        </w:tc>
        <w:tc>
          <w:tcPr>
            <w:tcW w:w="2235" w:type="dxa"/>
          </w:tcPr>
          <w:p w:rsidR="009B3286" w:rsidRPr="005B4258" w:rsidRDefault="009B3286" w:rsidP="004061D2">
            <w:pPr>
              <w:widowControl w:val="0"/>
              <w:spacing w:before="60" w:after="60" w:line="288" w:lineRule="auto"/>
              <w:ind w:firstLine="700"/>
              <w:rPr>
                <w:bCs/>
                <w:color w:val="000000"/>
                <w:lang w:val="nl-NL"/>
              </w:rPr>
            </w:pPr>
          </w:p>
        </w:tc>
      </w:tr>
      <w:tr w:rsidR="009B3286" w:rsidRPr="005B4258" w:rsidTr="004061D2">
        <w:trPr>
          <w:trHeight w:val="515"/>
        </w:trPr>
        <w:tc>
          <w:tcPr>
            <w:tcW w:w="294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Nội hàm 2</w:t>
            </w:r>
          </w:p>
        </w:tc>
        <w:tc>
          <w:tcPr>
            <w:tcW w:w="2250" w:type="dxa"/>
          </w:tcPr>
          <w:p w:rsidR="009B3286" w:rsidRPr="005B4258" w:rsidRDefault="000E2790" w:rsidP="004061D2">
            <w:pPr>
              <w:widowControl w:val="0"/>
              <w:spacing w:before="60" w:after="60" w:line="288" w:lineRule="auto"/>
              <w:ind w:firstLine="700"/>
              <w:rPr>
                <w:bCs/>
                <w:color w:val="000000"/>
                <w:lang w:val="nl-NL"/>
              </w:rPr>
            </w:pPr>
            <w:r>
              <w:rPr>
                <w:bCs/>
                <w:color w:val="000000"/>
                <w:lang w:val="nl-NL"/>
              </w:rPr>
              <w:t>X</w:t>
            </w:r>
          </w:p>
        </w:tc>
        <w:tc>
          <w:tcPr>
            <w:tcW w:w="2235" w:type="dxa"/>
          </w:tcPr>
          <w:p w:rsidR="009B3286" w:rsidRPr="005B4258" w:rsidRDefault="009B3286" w:rsidP="004061D2">
            <w:pPr>
              <w:widowControl w:val="0"/>
              <w:spacing w:before="60" w:after="60" w:line="288" w:lineRule="auto"/>
              <w:ind w:firstLine="700"/>
              <w:rPr>
                <w:bCs/>
                <w:color w:val="000000"/>
                <w:lang w:val="nl-NL"/>
              </w:rPr>
            </w:pPr>
          </w:p>
        </w:tc>
      </w:tr>
      <w:tr w:rsidR="009B3286" w:rsidRPr="005B4258" w:rsidTr="004061D2">
        <w:trPr>
          <w:trHeight w:val="620"/>
        </w:trPr>
        <w:tc>
          <w:tcPr>
            <w:tcW w:w="2940" w:type="dxa"/>
          </w:tcPr>
          <w:p w:rsidR="009B3286" w:rsidRPr="005B4258" w:rsidRDefault="009B3286" w:rsidP="004061D2">
            <w:pPr>
              <w:widowControl w:val="0"/>
              <w:spacing w:before="60" w:after="60" w:line="288" w:lineRule="auto"/>
              <w:ind w:firstLine="700"/>
              <w:rPr>
                <w:bCs/>
                <w:color w:val="000000"/>
                <w:lang w:val="nl-NL"/>
              </w:rPr>
            </w:pPr>
            <w:r w:rsidRPr="005B4258">
              <w:rPr>
                <w:bCs/>
                <w:color w:val="000000"/>
                <w:lang w:val="nl-NL"/>
              </w:rPr>
              <w:t xml:space="preserve"> </w:t>
            </w:r>
            <w:r>
              <w:rPr>
                <w:bCs/>
                <w:color w:val="000000"/>
                <w:lang w:val="nl-NL"/>
              </w:rPr>
              <w:t>Nội hàm 3</w:t>
            </w:r>
          </w:p>
        </w:tc>
        <w:tc>
          <w:tcPr>
            <w:tcW w:w="2250" w:type="dxa"/>
          </w:tcPr>
          <w:p w:rsidR="009B3286" w:rsidRPr="005B4258" w:rsidRDefault="000E2790" w:rsidP="004061D2">
            <w:pPr>
              <w:widowControl w:val="0"/>
              <w:spacing w:before="60" w:after="60" w:line="288" w:lineRule="auto"/>
              <w:ind w:firstLine="700"/>
              <w:rPr>
                <w:bCs/>
                <w:color w:val="000000"/>
                <w:lang w:val="nl-NL"/>
              </w:rPr>
            </w:pPr>
            <w:r>
              <w:rPr>
                <w:bCs/>
                <w:color w:val="000000"/>
                <w:lang w:val="nl-NL"/>
              </w:rPr>
              <w:t>X</w:t>
            </w:r>
          </w:p>
        </w:tc>
        <w:tc>
          <w:tcPr>
            <w:tcW w:w="2235" w:type="dxa"/>
          </w:tcPr>
          <w:p w:rsidR="009B3286" w:rsidRPr="005B4258" w:rsidRDefault="009B3286" w:rsidP="004061D2">
            <w:pPr>
              <w:widowControl w:val="0"/>
              <w:spacing w:before="60" w:after="60" w:line="288" w:lineRule="auto"/>
              <w:ind w:firstLine="700"/>
              <w:rPr>
                <w:bCs/>
                <w:color w:val="000000"/>
                <w:lang w:val="nl-NL"/>
              </w:rPr>
            </w:pPr>
          </w:p>
        </w:tc>
      </w:tr>
    </w:tbl>
    <w:p w:rsidR="00DA74CC" w:rsidRPr="00757353" w:rsidRDefault="00757353" w:rsidP="00757353">
      <w:pPr>
        <w:widowControl w:val="0"/>
        <w:spacing w:before="60" w:after="60" w:line="288" w:lineRule="auto"/>
        <w:ind w:firstLine="700"/>
        <w:jc w:val="both"/>
        <w:rPr>
          <w:bCs/>
          <w:color w:val="000000"/>
          <w:lang w:val="nl-NL"/>
        </w:rPr>
      </w:pPr>
      <w:r>
        <w:rPr>
          <w:bCs/>
          <w:color w:val="000000"/>
          <w:lang w:val="nl-NL"/>
        </w:rPr>
        <w:t xml:space="preserve">Điểm đánh giá tiêu chuẩn: </w:t>
      </w:r>
      <w:r w:rsidR="00DA7CB0">
        <w:rPr>
          <w:bCs/>
          <w:color w:val="000000"/>
          <w:lang w:val="nl-NL"/>
        </w:rPr>
        <w:t>1 điểm</w:t>
      </w:r>
      <w:bookmarkStart w:id="0" w:name="_GoBack"/>
      <w:bookmarkEnd w:id="0"/>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E04562" w:rsidRPr="006E071B" w:rsidRDefault="0042173F" w:rsidP="006E071B">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sectPr w:rsidR="00E04562" w:rsidRPr="006E071B"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51E80"/>
    <w:rsid w:val="00052985"/>
    <w:rsid w:val="000B1E76"/>
    <w:rsid w:val="000D733B"/>
    <w:rsid w:val="000E085B"/>
    <w:rsid w:val="000E2790"/>
    <w:rsid w:val="000F67D3"/>
    <w:rsid w:val="001D0F91"/>
    <w:rsid w:val="00245265"/>
    <w:rsid w:val="00292930"/>
    <w:rsid w:val="002A15AA"/>
    <w:rsid w:val="002D160E"/>
    <w:rsid w:val="003920A0"/>
    <w:rsid w:val="003B6DB3"/>
    <w:rsid w:val="003E77CF"/>
    <w:rsid w:val="003F3130"/>
    <w:rsid w:val="0042173F"/>
    <w:rsid w:val="004A7227"/>
    <w:rsid w:val="004E28FD"/>
    <w:rsid w:val="004E64B1"/>
    <w:rsid w:val="00512A8C"/>
    <w:rsid w:val="005703AE"/>
    <w:rsid w:val="005E512A"/>
    <w:rsid w:val="00664E48"/>
    <w:rsid w:val="00672AA2"/>
    <w:rsid w:val="006A7208"/>
    <w:rsid w:val="006B582B"/>
    <w:rsid w:val="006E071B"/>
    <w:rsid w:val="006E0C83"/>
    <w:rsid w:val="00757353"/>
    <w:rsid w:val="00794655"/>
    <w:rsid w:val="007C71A7"/>
    <w:rsid w:val="007E5616"/>
    <w:rsid w:val="00814C55"/>
    <w:rsid w:val="008929DB"/>
    <w:rsid w:val="00901C85"/>
    <w:rsid w:val="00973AD4"/>
    <w:rsid w:val="00983CB2"/>
    <w:rsid w:val="0098641E"/>
    <w:rsid w:val="009B3286"/>
    <w:rsid w:val="00A039FE"/>
    <w:rsid w:val="00A05139"/>
    <w:rsid w:val="00A448D3"/>
    <w:rsid w:val="00A603C4"/>
    <w:rsid w:val="00A60896"/>
    <w:rsid w:val="00AA0ED4"/>
    <w:rsid w:val="00B82377"/>
    <w:rsid w:val="00B86992"/>
    <w:rsid w:val="00CE4122"/>
    <w:rsid w:val="00D001FF"/>
    <w:rsid w:val="00D55E9A"/>
    <w:rsid w:val="00DA74CC"/>
    <w:rsid w:val="00DA7CB0"/>
    <w:rsid w:val="00E47761"/>
    <w:rsid w:val="00E479A3"/>
    <w:rsid w:val="00E53878"/>
    <w:rsid w:val="00F441AE"/>
    <w:rsid w:val="00F71DDC"/>
    <w:rsid w:val="00F97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5655385</TotalTime>
  <Pages>4</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49</cp:revision>
  <dcterms:created xsi:type="dcterms:W3CDTF">2006-12-31T18:04:00Z</dcterms:created>
  <dcterms:modified xsi:type="dcterms:W3CDTF">2017-10-02T08:45:00Z</dcterms:modified>
</cp:coreProperties>
</file>